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B2918" w14:textId="54662371" w:rsidR="00C057E7" w:rsidRPr="009D0D59" w:rsidRDefault="001C00D7" w:rsidP="009D0D59">
      <w:pPr>
        <w:pStyle w:val="Heading1"/>
      </w:pPr>
      <w:r w:rsidRPr="009D0D59">
        <w:t>2026 Sector Consultation Survey</w:t>
      </w:r>
    </w:p>
    <w:p w14:paraId="62F6EE64" w14:textId="77777777" w:rsidR="00C057E7" w:rsidRPr="00D04FE0" w:rsidRDefault="00C057E7" w:rsidP="00D04FE0">
      <w:pPr>
        <w:rPr>
          <w:rFonts w:asciiTheme="minorHAnsi" w:hAnsiTheme="minorHAnsi" w:cstheme="minorHAnsi"/>
          <w:sz w:val="24"/>
          <w:szCs w:val="24"/>
        </w:rPr>
      </w:pPr>
    </w:p>
    <w:p w14:paraId="4A275F1A" w14:textId="77777777" w:rsidR="001C00D7" w:rsidRPr="001C00D7" w:rsidRDefault="001C00D7" w:rsidP="001C00D7">
      <w:pPr>
        <w:rPr>
          <w:rFonts w:asciiTheme="minorHAnsi" w:hAnsiTheme="minorHAnsi" w:cstheme="minorHAnsi"/>
          <w:sz w:val="24"/>
          <w:szCs w:val="24"/>
        </w:rPr>
      </w:pPr>
      <w:r w:rsidRPr="001C00D7">
        <w:rPr>
          <w:rFonts w:asciiTheme="minorHAnsi" w:hAnsiTheme="minorHAnsi" w:cstheme="minorHAnsi"/>
          <w:sz w:val="24"/>
          <w:szCs w:val="24"/>
        </w:rPr>
        <w:t xml:space="preserve">Accessible Arts is conducting a brief and conﬁdential sector consultation survey. </w:t>
      </w:r>
    </w:p>
    <w:p w14:paraId="6878738D" w14:textId="77777777" w:rsidR="001C00D7" w:rsidRDefault="001C00D7" w:rsidP="00D04FE0">
      <w:pPr>
        <w:rPr>
          <w:rFonts w:asciiTheme="minorHAnsi" w:hAnsiTheme="minorHAnsi" w:cstheme="minorHAnsi"/>
          <w:sz w:val="24"/>
          <w:szCs w:val="24"/>
        </w:rPr>
      </w:pPr>
    </w:p>
    <w:p w14:paraId="4BB4CC6A" w14:textId="6C985859" w:rsidR="00E21EE1" w:rsidRPr="00D04FE0" w:rsidRDefault="000F7456" w:rsidP="00D04FE0">
      <w:pPr>
        <w:rPr>
          <w:rFonts w:asciiTheme="minorHAnsi" w:hAnsiTheme="minorHAnsi" w:cstheme="minorHAnsi"/>
          <w:sz w:val="24"/>
          <w:szCs w:val="24"/>
        </w:rPr>
      </w:pPr>
      <w:r w:rsidRPr="00D04FE0">
        <w:rPr>
          <w:rFonts w:asciiTheme="minorHAnsi" w:hAnsiTheme="minorHAnsi" w:cstheme="minorHAnsi"/>
          <w:sz w:val="24"/>
          <w:szCs w:val="24"/>
        </w:rPr>
        <w:t>This survey is an opportunity to hear from those who have interacted with us in the last two years to help us better understand what is working and what else might be needed.</w:t>
      </w:r>
      <w:r w:rsidR="007D46F3">
        <w:rPr>
          <w:rFonts w:asciiTheme="minorHAnsi" w:hAnsiTheme="minorHAnsi" w:cstheme="minorHAnsi"/>
          <w:sz w:val="24"/>
          <w:szCs w:val="24"/>
        </w:rPr>
        <w:t xml:space="preserve"> We deeply appreciate your feedback as it helps us to best support the sector.</w:t>
      </w:r>
    </w:p>
    <w:p w14:paraId="5664B2A0" w14:textId="77777777" w:rsidR="00E21EE1" w:rsidRPr="00D04FE0" w:rsidRDefault="00E21EE1" w:rsidP="00D04FE0">
      <w:pPr>
        <w:rPr>
          <w:rFonts w:asciiTheme="minorHAnsi" w:hAnsiTheme="minorHAnsi" w:cstheme="minorHAnsi"/>
          <w:sz w:val="24"/>
          <w:szCs w:val="24"/>
        </w:rPr>
      </w:pPr>
    </w:p>
    <w:p w14:paraId="7D2F3454" w14:textId="391EBB9A" w:rsidR="00220371" w:rsidRPr="00D04FE0" w:rsidRDefault="000F7456" w:rsidP="00D04FE0">
      <w:pPr>
        <w:rPr>
          <w:rFonts w:asciiTheme="minorHAnsi" w:hAnsiTheme="minorHAnsi" w:cstheme="minorHAnsi"/>
          <w:sz w:val="24"/>
          <w:szCs w:val="24"/>
        </w:rPr>
      </w:pPr>
      <w:r w:rsidRPr="00D04FE0">
        <w:rPr>
          <w:rFonts w:asciiTheme="minorHAnsi" w:hAnsiTheme="minorHAnsi" w:cstheme="minorHAnsi"/>
          <w:sz w:val="24"/>
          <w:szCs w:val="24"/>
        </w:rPr>
        <w:t>The survey takes approximately 10 to 15 minutes to complete.</w:t>
      </w:r>
    </w:p>
    <w:p w14:paraId="6C049FE1" w14:textId="77777777" w:rsidR="00E21EE1" w:rsidRPr="00D04FE0" w:rsidRDefault="00E21EE1" w:rsidP="00D04FE0">
      <w:pPr>
        <w:rPr>
          <w:rFonts w:asciiTheme="minorHAnsi" w:hAnsiTheme="minorHAnsi" w:cstheme="minorHAnsi"/>
          <w:sz w:val="24"/>
          <w:szCs w:val="24"/>
        </w:rPr>
      </w:pPr>
    </w:p>
    <w:p w14:paraId="7D2F3456" w14:textId="1E065CE4" w:rsidR="00220371" w:rsidRPr="00D04FE0" w:rsidRDefault="000F7456" w:rsidP="00D04FE0">
      <w:pPr>
        <w:rPr>
          <w:rFonts w:asciiTheme="minorHAnsi" w:hAnsiTheme="minorHAnsi" w:cstheme="minorHAnsi"/>
          <w:sz w:val="24"/>
          <w:szCs w:val="24"/>
        </w:rPr>
      </w:pPr>
      <w:r w:rsidRPr="00D04FE0">
        <w:rPr>
          <w:rFonts w:asciiTheme="minorHAnsi" w:hAnsiTheme="minorHAnsi" w:cstheme="minorHAnsi"/>
          <w:sz w:val="24"/>
          <w:szCs w:val="24"/>
        </w:rPr>
        <w:t xml:space="preserve">Complete this survey by </w:t>
      </w:r>
      <w:r w:rsidR="006F2DE7">
        <w:rPr>
          <w:rFonts w:asciiTheme="minorHAnsi" w:hAnsiTheme="minorHAnsi" w:cstheme="minorHAnsi"/>
          <w:sz w:val="24"/>
          <w:szCs w:val="24"/>
        </w:rPr>
        <w:t>11pm on Sunday 8 November 2026</w:t>
      </w:r>
      <w:r w:rsidR="00507F5B">
        <w:rPr>
          <w:rFonts w:asciiTheme="minorHAnsi" w:hAnsiTheme="minorHAnsi" w:cstheme="minorHAnsi"/>
          <w:sz w:val="24"/>
          <w:szCs w:val="24"/>
        </w:rPr>
        <w:t>,</w:t>
      </w:r>
      <w:r w:rsidRPr="00D04FE0">
        <w:rPr>
          <w:rFonts w:asciiTheme="minorHAnsi" w:hAnsiTheme="minorHAnsi" w:cstheme="minorHAnsi"/>
          <w:sz w:val="24"/>
          <w:szCs w:val="24"/>
        </w:rPr>
        <w:t xml:space="preserve"> and you’ll have the opportunity to enter in</w:t>
      </w:r>
      <w:r w:rsidR="00507F5B">
        <w:rPr>
          <w:rFonts w:asciiTheme="minorHAnsi" w:hAnsiTheme="minorHAnsi" w:cstheme="minorHAnsi"/>
          <w:sz w:val="24"/>
          <w:szCs w:val="24"/>
        </w:rPr>
        <w:t>to</w:t>
      </w:r>
      <w:r w:rsidRPr="00D04FE0">
        <w:rPr>
          <w:rFonts w:asciiTheme="minorHAnsi" w:hAnsiTheme="minorHAnsi" w:cstheme="minorHAnsi"/>
          <w:sz w:val="24"/>
          <w:szCs w:val="24"/>
        </w:rPr>
        <w:t xml:space="preserve"> the draw to win a $200 </w:t>
      </w:r>
      <w:r w:rsidR="006F2DE7">
        <w:rPr>
          <w:rFonts w:asciiTheme="minorHAnsi" w:hAnsiTheme="minorHAnsi" w:cstheme="minorHAnsi"/>
          <w:sz w:val="24"/>
          <w:szCs w:val="24"/>
        </w:rPr>
        <w:t>V</w:t>
      </w:r>
      <w:r w:rsidR="00E21EE1" w:rsidRPr="00D04FE0">
        <w:rPr>
          <w:rFonts w:asciiTheme="minorHAnsi" w:hAnsiTheme="minorHAnsi" w:cstheme="minorHAnsi"/>
          <w:sz w:val="24"/>
          <w:szCs w:val="24"/>
        </w:rPr>
        <w:t>isa</w:t>
      </w:r>
      <w:r w:rsidR="006F2DE7">
        <w:rPr>
          <w:rFonts w:asciiTheme="minorHAnsi" w:hAnsiTheme="minorHAnsi" w:cstheme="minorHAnsi"/>
          <w:sz w:val="24"/>
          <w:szCs w:val="24"/>
        </w:rPr>
        <w:t xml:space="preserve"> G</w:t>
      </w:r>
      <w:r w:rsidRPr="00D04FE0">
        <w:rPr>
          <w:rFonts w:asciiTheme="minorHAnsi" w:hAnsiTheme="minorHAnsi" w:cstheme="minorHAnsi"/>
          <w:sz w:val="24"/>
          <w:szCs w:val="24"/>
        </w:rPr>
        <w:t xml:space="preserve">ift </w:t>
      </w:r>
      <w:r w:rsidR="006F2DE7">
        <w:rPr>
          <w:rFonts w:asciiTheme="minorHAnsi" w:hAnsiTheme="minorHAnsi" w:cstheme="minorHAnsi"/>
          <w:sz w:val="24"/>
          <w:szCs w:val="24"/>
        </w:rPr>
        <w:t>C</w:t>
      </w:r>
      <w:r w:rsidRPr="00D04FE0">
        <w:rPr>
          <w:rFonts w:asciiTheme="minorHAnsi" w:hAnsiTheme="minorHAnsi" w:cstheme="minorHAnsi"/>
          <w:sz w:val="24"/>
          <w:szCs w:val="24"/>
        </w:rPr>
        <w:t>ard plus $200 towards any 202</w:t>
      </w:r>
      <w:r w:rsidR="006F2DE7">
        <w:rPr>
          <w:rFonts w:asciiTheme="minorHAnsi" w:hAnsiTheme="minorHAnsi" w:cstheme="minorHAnsi"/>
          <w:sz w:val="24"/>
          <w:szCs w:val="24"/>
        </w:rPr>
        <w:t>7</w:t>
      </w:r>
      <w:r w:rsidRPr="00D04FE0">
        <w:rPr>
          <w:rFonts w:asciiTheme="minorHAnsi" w:hAnsiTheme="minorHAnsi" w:cstheme="minorHAnsi"/>
          <w:sz w:val="24"/>
          <w:szCs w:val="24"/>
        </w:rPr>
        <w:t xml:space="preserve"> Accessible Arts training of your choice.</w:t>
      </w:r>
    </w:p>
    <w:p w14:paraId="76EE85F3" w14:textId="77777777" w:rsidR="00485799" w:rsidRPr="00D04FE0" w:rsidRDefault="00485799" w:rsidP="00D04FE0">
      <w:pPr>
        <w:rPr>
          <w:rFonts w:asciiTheme="minorHAnsi" w:hAnsiTheme="minorHAnsi" w:cstheme="minorHAnsi"/>
          <w:sz w:val="24"/>
          <w:szCs w:val="24"/>
        </w:rPr>
      </w:pPr>
    </w:p>
    <w:p w14:paraId="78518716" w14:textId="541899F7" w:rsidR="00485799" w:rsidRPr="00E4603E" w:rsidRDefault="000F7456" w:rsidP="00CB60C6">
      <w:pPr>
        <w:rPr>
          <w:rFonts w:asciiTheme="minorHAnsi" w:hAnsiTheme="minorHAnsi" w:cstheme="minorHAnsi"/>
          <w:sz w:val="24"/>
          <w:szCs w:val="24"/>
        </w:rPr>
      </w:pPr>
      <w:r w:rsidRPr="00D04FE0">
        <w:rPr>
          <w:rFonts w:asciiTheme="minorHAnsi" w:hAnsiTheme="minorHAnsi" w:cstheme="minorHAnsi"/>
          <w:sz w:val="24"/>
          <w:szCs w:val="24"/>
        </w:rPr>
        <w:t>We look forward to hearing your</w:t>
      </w:r>
      <w:r w:rsidR="00485799" w:rsidRPr="00D04FE0">
        <w:rPr>
          <w:rFonts w:asciiTheme="minorHAnsi" w:hAnsiTheme="minorHAnsi" w:cstheme="minorHAnsi"/>
          <w:sz w:val="24"/>
          <w:szCs w:val="24"/>
        </w:rPr>
        <w:t xml:space="preserve"> thoughts</w:t>
      </w:r>
      <w:r w:rsidR="0066038E">
        <w:rPr>
          <w:rFonts w:asciiTheme="minorHAnsi" w:hAnsiTheme="minorHAnsi" w:cstheme="minorHAnsi"/>
          <w:sz w:val="24"/>
          <w:szCs w:val="24"/>
        </w:rPr>
        <w:t>.</w:t>
      </w:r>
      <w:r w:rsidR="00485799" w:rsidRPr="00D04FE0">
        <w:rPr>
          <w:rFonts w:asciiTheme="minorHAnsi" w:hAnsiTheme="minorHAnsi" w:cstheme="minorHAnsi"/>
          <w:sz w:val="24"/>
          <w:szCs w:val="24"/>
        </w:rPr>
        <w:t xml:space="preserve"> </w:t>
      </w:r>
      <w:r w:rsidRPr="00D04FE0">
        <w:rPr>
          <w:rFonts w:asciiTheme="minorHAnsi" w:hAnsiTheme="minorHAnsi" w:cstheme="minorHAnsi"/>
          <w:sz w:val="24"/>
          <w:szCs w:val="24"/>
        </w:rPr>
        <w:t>Thank you!</w:t>
      </w:r>
    </w:p>
    <w:p w14:paraId="6D120644" w14:textId="77777777" w:rsidR="00CA3B42" w:rsidRPr="00280980" w:rsidRDefault="00CA3B42" w:rsidP="00485799">
      <w:pPr>
        <w:ind w:left="381" w:right="669"/>
        <w:rPr>
          <w:rFonts w:ascii="Arial" w:hAnsi="Arial" w:cs="Arial"/>
          <w:w w:val="125"/>
          <w:sz w:val="24"/>
          <w:szCs w:val="24"/>
        </w:rPr>
      </w:pPr>
    </w:p>
    <w:p w14:paraId="222C6426" w14:textId="12D70356" w:rsidR="00CA3B42" w:rsidRPr="00FF6FA9" w:rsidRDefault="00141DD3" w:rsidP="00141DD3">
      <w:pPr>
        <w:pStyle w:val="Heading2"/>
      </w:pPr>
      <w:r>
        <w:t xml:space="preserve">1. </w:t>
      </w:r>
      <w:r w:rsidR="000F7456" w:rsidRPr="00FF6FA9">
        <w:t xml:space="preserve">How do you identify? </w:t>
      </w:r>
      <w:r w:rsidR="00DA3116" w:rsidRPr="00FF6FA9">
        <w:t xml:space="preserve">(Please highlight or circle </w:t>
      </w:r>
      <w:r w:rsidR="00F75DFA">
        <w:t>all that apply)</w:t>
      </w:r>
      <w:r w:rsidR="00DA3116" w:rsidRPr="00FF6FA9">
        <w:t xml:space="preserve"> </w:t>
      </w:r>
    </w:p>
    <w:p w14:paraId="62AC4E3D" w14:textId="77777777" w:rsidR="00CA3B42" w:rsidRPr="00280980" w:rsidRDefault="00CA3B42" w:rsidP="00CA3B42">
      <w:pPr>
        <w:ind w:left="381" w:right="669"/>
        <w:rPr>
          <w:rFonts w:ascii="Arial" w:eastAsiaTheme="majorEastAsia" w:hAnsi="Arial" w:cs="Arial"/>
          <w:b/>
          <w:color w:val="002060"/>
          <w:sz w:val="24"/>
          <w:szCs w:val="24"/>
          <w:lang w:val="en-AU"/>
        </w:rPr>
      </w:pPr>
    </w:p>
    <w:p w14:paraId="1A64B8EE" w14:textId="684E381E" w:rsidR="00CA3B42" w:rsidRPr="006727E1" w:rsidRDefault="006B413D" w:rsidP="006727E1">
      <w:pPr>
        <w:spacing w:line="360" w:lineRule="auto"/>
        <w:rPr>
          <w:rFonts w:asciiTheme="minorHAnsi" w:hAnsiTheme="minorHAnsi" w:cstheme="minorHAnsi"/>
          <w:sz w:val="24"/>
          <w:szCs w:val="24"/>
        </w:rPr>
      </w:pPr>
      <w:r>
        <w:rPr>
          <w:rFonts w:asciiTheme="minorHAnsi" w:hAnsiTheme="minorHAnsi" w:cstheme="minorHAnsi"/>
          <w:sz w:val="24"/>
          <w:szCs w:val="24"/>
        </w:rPr>
        <w:t>Disabled</w:t>
      </w:r>
    </w:p>
    <w:p w14:paraId="2667FEAA" w14:textId="76135199" w:rsidR="00CA3B42" w:rsidRPr="006727E1" w:rsidRDefault="000F7456" w:rsidP="006727E1">
      <w:pPr>
        <w:spacing w:line="360" w:lineRule="auto"/>
        <w:rPr>
          <w:rFonts w:asciiTheme="minorHAnsi" w:hAnsiTheme="minorHAnsi" w:cstheme="minorHAnsi"/>
          <w:sz w:val="24"/>
          <w:szCs w:val="24"/>
        </w:rPr>
      </w:pPr>
      <w:r w:rsidRPr="006727E1">
        <w:rPr>
          <w:rFonts w:asciiTheme="minorHAnsi" w:hAnsiTheme="minorHAnsi" w:cstheme="minorHAnsi"/>
          <w:sz w:val="24"/>
          <w:szCs w:val="24"/>
        </w:rPr>
        <w:t>Deaf</w:t>
      </w:r>
    </w:p>
    <w:p w14:paraId="40F04F9D" w14:textId="77777777" w:rsidR="00CA3B42" w:rsidRDefault="000F7456" w:rsidP="006727E1">
      <w:pPr>
        <w:spacing w:line="360" w:lineRule="auto"/>
        <w:rPr>
          <w:rFonts w:asciiTheme="minorHAnsi" w:hAnsiTheme="minorHAnsi" w:cstheme="minorHAnsi"/>
          <w:sz w:val="24"/>
          <w:szCs w:val="24"/>
        </w:rPr>
      </w:pPr>
      <w:r w:rsidRPr="006727E1">
        <w:rPr>
          <w:rFonts w:asciiTheme="minorHAnsi" w:hAnsiTheme="minorHAnsi" w:cstheme="minorHAnsi"/>
          <w:sz w:val="24"/>
          <w:szCs w:val="24"/>
        </w:rPr>
        <w:t>Person with mental health condition</w:t>
      </w:r>
    </w:p>
    <w:p w14:paraId="69A937EE" w14:textId="2EA8151E" w:rsidR="006B413D" w:rsidRDefault="006B413D" w:rsidP="006727E1">
      <w:pPr>
        <w:spacing w:line="360" w:lineRule="auto"/>
        <w:rPr>
          <w:rFonts w:asciiTheme="minorHAnsi" w:hAnsiTheme="minorHAnsi" w:cstheme="minorHAnsi"/>
          <w:sz w:val="24"/>
          <w:szCs w:val="24"/>
        </w:rPr>
      </w:pPr>
      <w:r w:rsidRPr="006727E1">
        <w:rPr>
          <w:rFonts w:asciiTheme="minorHAnsi" w:hAnsiTheme="minorHAnsi" w:cstheme="minorHAnsi"/>
          <w:sz w:val="24"/>
          <w:szCs w:val="24"/>
        </w:rPr>
        <w:t xml:space="preserve">Person with </w:t>
      </w:r>
      <w:r w:rsidR="004C48D3">
        <w:rPr>
          <w:rFonts w:asciiTheme="minorHAnsi" w:hAnsiTheme="minorHAnsi" w:cstheme="minorHAnsi"/>
          <w:sz w:val="24"/>
          <w:szCs w:val="24"/>
        </w:rPr>
        <w:t>c</w:t>
      </w:r>
      <w:r w:rsidRPr="006727E1">
        <w:rPr>
          <w:rFonts w:asciiTheme="minorHAnsi" w:hAnsiTheme="minorHAnsi" w:cstheme="minorHAnsi"/>
          <w:sz w:val="24"/>
          <w:szCs w:val="24"/>
        </w:rPr>
        <w:t xml:space="preserve">hronic </w:t>
      </w:r>
      <w:r w:rsidR="004C48D3">
        <w:rPr>
          <w:rFonts w:asciiTheme="minorHAnsi" w:hAnsiTheme="minorHAnsi" w:cstheme="minorHAnsi"/>
          <w:sz w:val="24"/>
          <w:szCs w:val="24"/>
        </w:rPr>
        <w:t>i</w:t>
      </w:r>
      <w:r w:rsidRPr="006727E1">
        <w:rPr>
          <w:rFonts w:asciiTheme="minorHAnsi" w:hAnsiTheme="minorHAnsi" w:cstheme="minorHAnsi"/>
          <w:sz w:val="24"/>
          <w:szCs w:val="24"/>
        </w:rPr>
        <w:t>llness</w:t>
      </w:r>
    </w:p>
    <w:p w14:paraId="49431C26" w14:textId="27EDA3A2" w:rsidR="00820B2A" w:rsidRPr="006727E1" w:rsidRDefault="00820B2A" w:rsidP="006727E1">
      <w:pPr>
        <w:spacing w:line="360" w:lineRule="auto"/>
        <w:rPr>
          <w:rFonts w:asciiTheme="minorHAnsi" w:hAnsiTheme="minorHAnsi" w:cstheme="minorHAnsi"/>
          <w:sz w:val="24"/>
          <w:szCs w:val="24"/>
        </w:rPr>
      </w:pPr>
      <w:r>
        <w:rPr>
          <w:rFonts w:asciiTheme="minorHAnsi" w:hAnsiTheme="minorHAnsi" w:cstheme="minorHAnsi"/>
          <w:sz w:val="24"/>
          <w:szCs w:val="24"/>
        </w:rPr>
        <w:t>Neurodivergent</w:t>
      </w:r>
    </w:p>
    <w:p w14:paraId="7FF3E451" w14:textId="77777777" w:rsidR="00CA3B42" w:rsidRPr="006727E1" w:rsidRDefault="00CA3B42" w:rsidP="006727E1">
      <w:pPr>
        <w:spacing w:line="360" w:lineRule="auto"/>
        <w:rPr>
          <w:rFonts w:asciiTheme="minorHAnsi" w:hAnsiTheme="minorHAnsi" w:cstheme="minorHAnsi"/>
          <w:sz w:val="24"/>
          <w:szCs w:val="24"/>
        </w:rPr>
      </w:pPr>
      <w:r w:rsidRPr="006727E1">
        <w:rPr>
          <w:rFonts w:asciiTheme="minorHAnsi" w:hAnsiTheme="minorHAnsi" w:cstheme="minorHAnsi"/>
          <w:sz w:val="24"/>
          <w:szCs w:val="24"/>
        </w:rPr>
        <w:t>F</w:t>
      </w:r>
      <w:r w:rsidR="000F7456" w:rsidRPr="006727E1">
        <w:rPr>
          <w:rFonts w:asciiTheme="minorHAnsi" w:hAnsiTheme="minorHAnsi" w:cstheme="minorHAnsi"/>
          <w:sz w:val="24"/>
          <w:szCs w:val="24"/>
        </w:rPr>
        <w:t>irst Nations (Australia)</w:t>
      </w:r>
    </w:p>
    <w:p w14:paraId="3E08DDED" w14:textId="62333444" w:rsidR="00CA3B42" w:rsidRPr="006727E1" w:rsidRDefault="000F7456" w:rsidP="006727E1">
      <w:pPr>
        <w:spacing w:line="360" w:lineRule="auto"/>
        <w:rPr>
          <w:rFonts w:asciiTheme="minorHAnsi" w:hAnsiTheme="minorHAnsi" w:cstheme="minorHAnsi"/>
          <w:sz w:val="24"/>
          <w:szCs w:val="24"/>
        </w:rPr>
      </w:pPr>
      <w:r w:rsidRPr="006727E1">
        <w:rPr>
          <w:rFonts w:asciiTheme="minorHAnsi" w:hAnsiTheme="minorHAnsi" w:cstheme="minorHAnsi"/>
          <w:sz w:val="24"/>
          <w:szCs w:val="24"/>
        </w:rPr>
        <w:t>First Nations (</w:t>
      </w:r>
      <w:r w:rsidR="00820B2A">
        <w:rPr>
          <w:rFonts w:asciiTheme="minorHAnsi" w:hAnsiTheme="minorHAnsi" w:cstheme="minorHAnsi"/>
          <w:sz w:val="24"/>
          <w:szCs w:val="24"/>
        </w:rPr>
        <w:t>O</w:t>
      </w:r>
      <w:r w:rsidRPr="006727E1">
        <w:rPr>
          <w:rFonts w:asciiTheme="minorHAnsi" w:hAnsiTheme="minorHAnsi" w:cstheme="minorHAnsi"/>
          <w:sz w:val="24"/>
          <w:szCs w:val="24"/>
        </w:rPr>
        <w:t>ther)</w:t>
      </w:r>
    </w:p>
    <w:p w14:paraId="4CE234D9" w14:textId="4B30B439" w:rsidR="00CA3B42" w:rsidRPr="006727E1" w:rsidRDefault="000F7456" w:rsidP="006727E1">
      <w:pPr>
        <w:spacing w:line="360" w:lineRule="auto"/>
        <w:rPr>
          <w:rFonts w:asciiTheme="minorHAnsi" w:hAnsiTheme="minorHAnsi" w:cstheme="minorHAnsi"/>
          <w:sz w:val="24"/>
          <w:szCs w:val="24"/>
        </w:rPr>
      </w:pPr>
      <w:r w:rsidRPr="006727E1">
        <w:rPr>
          <w:rFonts w:asciiTheme="minorHAnsi" w:hAnsiTheme="minorHAnsi" w:cstheme="minorHAnsi"/>
          <w:sz w:val="24"/>
          <w:szCs w:val="24"/>
        </w:rPr>
        <w:t xml:space="preserve">Culturally and </w:t>
      </w:r>
      <w:r w:rsidR="00131BAA">
        <w:rPr>
          <w:rFonts w:asciiTheme="minorHAnsi" w:hAnsiTheme="minorHAnsi" w:cstheme="minorHAnsi"/>
          <w:sz w:val="24"/>
          <w:szCs w:val="24"/>
        </w:rPr>
        <w:t>Linguistically</w:t>
      </w:r>
      <w:r w:rsidRPr="006727E1">
        <w:rPr>
          <w:rFonts w:asciiTheme="minorHAnsi" w:hAnsiTheme="minorHAnsi" w:cstheme="minorHAnsi"/>
          <w:sz w:val="24"/>
          <w:szCs w:val="24"/>
        </w:rPr>
        <w:t xml:space="preserve"> </w:t>
      </w:r>
      <w:r w:rsidR="00131BAA">
        <w:rPr>
          <w:rFonts w:asciiTheme="minorHAnsi" w:hAnsiTheme="minorHAnsi" w:cstheme="minorHAnsi"/>
          <w:sz w:val="24"/>
          <w:szCs w:val="24"/>
        </w:rPr>
        <w:t>D</w:t>
      </w:r>
      <w:r w:rsidRPr="006727E1">
        <w:rPr>
          <w:rFonts w:asciiTheme="minorHAnsi" w:hAnsiTheme="minorHAnsi" w:cstheme="minorHAnsi"/>
          <w:sz w:val="24"/>
          <w:szCs w:val="24"/>
        </w:rPr>
        <w:t>iverse</w:t>
      </w:r>
    </w:p>
    <w:p w14:paraId="62B075B4" w14:textId="77777777" w:rsidR="00CA3B42" w:rsidRPr="006727E1" w:rsidRDefault="000F7456" w:rsidP="006727E1">
      <w:pPr>
        <w:spacing w:line="360" w:lineRule="auto"/>
        <w:rPr>
          <w:rFonts w:asciiTheme="minorHAnsi" w:hAnsiTheme="minorHAnsi" w:cstheme="minorHAnsi"/>
          <w:sz w:val="24"/>
          <w:szCs w:val="24"/>
        </w:rPr>
      </w:pPr>
      <w:r w:rsidRPr="006727E1">
        <w:rPr>
          <w:rFonts w:asciiTheme="minorHAnsi" w:hAnsiTheme="minorHAnsi" w:cstheme="minorHAnsi"/>
          <w:sz w:val="24"/>
          <w:szCs w:val="24"/>
        </w:rPr>
        <w:t>LGBTQ+</w:t>
      </w:r>
    </w:p>
    <w:p w14:paraId="03FE409C" w14:textId="25B00A5D" w:rsidR="006A14B3" w:rsidRDefault="006A14B3" w:rsidP="006727E1">
      <w:pPr>
        <w:spacing w:line="360" w:lineRule="auto"/>
        <w:rPr>
          <w:rFonts w:asciiTheme="minorHAnsi" w:hAnsiTheme="minorHAnsi" w:cstheme="minorHAnsi"/>
          <w:sz w:val="24"/>
          <w:szCs w:val="24"/>
        </w:rPr>
      </w:pPr>
      <w:r w:rsidRPr="006727E1">
        <w:rPr>
          <w:rFonts w:asciiTheme="minorHAnsi" w:hAnsiTheme="minorHAnsi" w:cstheme="minorHAnsi"/>
          <w:sz w:val="24"/>
          <w:szCs w:val="24"/>
        </w:rPr>
        <w:t xml:space="preserve">Living </w:t>
      </w:r>
      <w:r>
        <w:rPr>
          <w:rFonts w:asciiTheme="minorHAnsi" w:hAnsiTheme="minorHAnsi" w:cstheme="minorHAnsi"/>
          <w:sz w:val="24"/>
          <w:szCs w:val="24"/>
        </w:rPr>
        <w:t xml:space="preserve">or working </w:t>
      </w:r>
      <w:r>
        <w:rPr>
          <w:rFonts w:asciiTheme="minorHAnsi" w:hAnsiTheme="minorHAnsi" w:cstheme="minorHAnsi"/>
          <w:sz w:val="24"/>
          <w:szCs w:val="24"/>
        </w:rPr>
        <w:t>in Metro Sydney</w:t>
      </w:r>
    </w:p>
    <w:p w14:paraId="4432AA81" w14:textId="389D421E" w:rsidR="00CA3B42" w:rsidRPr="006727E1" w:rsidRDefault="000F7456" w:rsidP="006727E1">
      <w:pPr>
        <w:spacing w:line="360" w:lineRule="auto"/>
        <w:rPr>
          <w:rFonts w:asciiTheme="minorHAnsi" w:hAnsiTheme="minorHAnsi" w:cstheme="minorHAnsi"/>
          <w:sz w:val="24"/>
          <w:szCs w:val="24"/>
        </w:rPr>
      </w:pPr>
      <w:r w:rsidRPr="006727E1">
        <w:rPr>
          <w:rFonts w:asciiTheme="minorHAnsi" w:hAnsiTheme="minorHAnsi" w:cstheme="minorHAnsi"/>
          <w:sz w:val="24"/>
          <w:szCs w:val="24"/>
        </w:rPr>
        <w:t xml:space="preserve">Living </w:t>
      </w:r>
      <w:r w:rsidR="006A14B3">
        <w:rPr>
          <w:rFonts w:asciiTheme="minorHAnsi" w:hAnsiTheme="minorHAnsi" w:cstheme="minorHAnsi"/>
          <w:sz w:val="24"/>
          <w:szCs w:val="24"/>
        </w:rPr>
        <w:t xml:space="preserve">or working </w:t>
      </w:r>
      <w:r w:rsidRPr="006727E1">
        <w:rPr>
          <w:rFonts w:asciiTheme="minorHAnsi" w:hAnsiTheme="minorHAnsi" w:cstheme="minorHAnsi"/>
          <w:sz w:val="24"/>
          <w:szCs w:val="24"/>
        </w:rPr>
        <w:t>in Western Sydney</w:t>
      </w:r>
    </w:p>
    <w:p w14:paraId="58FA1D65" w14:textId="455C159A" w:rsidR="00CA3B42" w:rsidRPr="006727E1" w:rsidRDefault="006A14B3" w:rsidP="006727E1">
      <w:pPr>
        <w:spacing w:line="360" w:lineRule="auto"/>
        <w:rPr>
          <w:rFonts w:asciiTheme="minorHAnsi" w:hAnsiTheme="minorHAnsi" w:cstheme="minorHAnsi"/>
          <w:sz w:val="24"/>
          <w:szCs w:val="24"/>
        </w:rPr>
      </w:pPr>
      <w:r w:rsidRPr="006727E1">
        <w:rPr>
          <w:rFonts w:asciiTheme="minorHAnsi" w:hAnsiTheme="minorHAnsi" w:cstheme="minorHAnsi"/>
          <w:sz w:val="24"/>
          <w:szCs w:val="24"/>
        </w:rPr>
        <w:t xml:space="preserve">Living </w:t>
      </w:r>
      <w:r>
        <w:rPr>
          <w:rFonts w:asciiTheme="minorHAnsi" w:hAnsiTheme="minorHAnsi" w:cstheme="minorHAnsi"/>
          <w:sz w:val="24"/>
          <w:szCs w:val="24"/>
        </w:rPr>
        <w:t xml:space="preserve">or working </w:t>
      </w:r>
      <w:r w:rsidR="000F7456" w:rsidRPr="006727E1">
        <w:rPr>
          <w:rFonts w:asciiTheme="minorHAnsi" w:hAnsiTheme="minorHAnsi" w:cstheme="minorHAnsi"/>
          <w:sz w:val="24"/>
          <w:szCs w:val="24"/>
        </w:rPr>
        <w:t>regional NSW</w:t>
      </w:r>
    </w:p>
    <w:p w14:paraId="56911F4C" w14:textId="77777777" w:rsidR="00CA3B42" w:rsidRPr="006727E1" w:rsidRDefault="000F7456" w:rsidP="006727E1">
      <w:pPr>
        <w:spacing w:line="360" w:lineRule="auto"/>
        <w:rPr>
          <w:rFonts w:asciiTheme="minorHAnsi" w:hAnsiTheme="minorHAnsi" w:cstheme="minorHAnsi"/>
          <w:sz w:val="24"/>
          <w:szCs w:val="24"/>
        </w:rPr>
      </w:pPr>
      <w:r w:rsidRPr="006727E1">
        <w:rPr>
          <w:rFonts w:asciiTheme="minorHAnsi" w:hAnsiTheme="minorHAnsi" w:cstheme="minorHAnsi"/>
          <w:sz w:val="24"/>
          <w:szCs w:val="24"/>
        </w:rPr>
        <w:t>Under 25</w:t>
      </w:r>
    </w:p>
    <w:p w14:paraId="2C45CDD9" w14:textId="0F081E72" w:rsidR="00CA3B42" w:rsidRPr="006727E1" w:rsidRDefault="00131BAA" w:rsidP="006727E1">
      <w:pPr>
        <w:spacing w:line="360" w:lineRule="auto"/>
        <w:rPr>
          <w:rFonts w:asciiTheme="minorHAnsi" w:hAnsiTheme="minorHAnsi" w:cstheme="minorHAnsi"/>
          <w:sz w:val="24"/>
          <w:szCs w:val="24"/>
        </w:rPr>
      </w:pPr>
      <w:r>
        <w:rPr>
          <w:rFonts w:asciiTheme="minorHAnsi" w:hAnsiTheme="minorHAnsi" w:cstheme="minorHAnsi"/>
          <w:sz w:val="24"/>
          <w:szCs w:val="24"/>
        </w:rPr>
        <w:t>Prefer not to</w:t>
      </w:r>
      <w:r w:rsidR="000F7456" w:rsidRPr="006727E1">
        <w:rPr>
          <w:rFonts w:asciiTheme="minorHAnsi" w:hAnsiTheme="minorHAnsi" w:cstheme="minorHAnsi"/>
          <w:sz w:val="24"/>
          <w:szCs w:val="24"/>
        </w:rPr>
        <w:t xml:space="preserve"> say</w:t>
      </w:r>
    </w:p>
    <w:p w14:paraId="6AA7B0E1" w14:textId="77777777" w:rsidR="00CA3B42" w:rsidRDefault="000F7456" w:rsidP="006727E1">
      <w:pPr>
        <w:spacing w:line="360" w:lineRule="auto"/>
        <w:rPr>
          <w:rFonts w:asciiTheme="minorHAnsi" w:hAnsiTheme="minorHAnsi" w:cstheme="minorHAnsi"/>
          <w:sz w:val="24"/>
          <w:szCs w:val="24"/>
        </w:rPr>
      </w:pPr>
      <w:r w:rsidRPr="006727E1">
        <w:rPr>
          <w:rFonts w:asciiTheme="minorHAnsi" w:hAnsiTheme="minorHAnsi" w:cstheme="minorHAnsi"/>
          <w:sz w:val="24"/>
          <w:szCs w:val="24"/>
        </w:rPr>
        <w:t>Other (please specify)</w:t>
      </w:r>
    </w:p>
    <w:p w14:paraId="71FA50EE" w14:textId="32EF1E5B" w:rsidR="004F478B" w:rsidRPr="00FF6FA9" w:rsidRDefault="004F478B" w:rsidP="004F478B">
      <w:pPr>
        <w:pStyle w:val="Heading2"/>
      </w:pPr>
      <w:r>
        <w:lastRenderedPageBreak/>
        <w:t>2</w:t>
      </w:r>
      <w:r>
        <w:t xml:space="preserve">. </w:t>
      </w:r>
      <w:r>
        <w:t>Which of the following best describes you</w:t>
      </w:r>
      <w:r w:rsidRPr="00FF6FA9">
        <w:t xml:space="preserve">? (Please highlight or circle </w:t>
      </w:r>
      <w:r>
        <w:t>all that apply)</w:t>
      </w:r>
      <w:r w:rsidRPr="00FF6FA9">
        <w:t xml:space="preserve"> </w:t>
      </w:r>
    </w:p>
    <w:p w14:paraId="01A38199" w14:textId="77777777" w:rsidR="00CA3B42" w:rsidRPr="00FD45D2" w:rsidRDefault="00CA3B42" w:rsidP="004F478B">
      <w:pPr>
        <w:ind w:right="669"/>
        <w:rPr>
          <w:rFonts w:ascii="Arial" w:eastAsiaTheme="majorEastAsia" w:hAnsi="Arial" w:cs="Arial"/>
          <w:b/>
          <w:color w:val="002060"/>
          <w:sz w:val="16"/>
          <w:szCs w:val="16"/>
          <w:lang w:val="en-AU"/>
        </w:rPr>
      </w:pPr>
    </w:p>
    <w:p w14:paraId="5BBA6268" w14:textId="77777777" w:rsidR="00CA3B42" w:rsidRPr="005F5681" w:rsidRDefault="000F7456" w:rsidP="00E4603E">
      <w:pPr>
        <w:spacing w:line="360" w:lineRule="auto"/>
        <w:rPr>
          <w:rFonts w:asciiTheme="minorHAnsi" w:hAnsiTheme="minorHAnsi" w:cstheme="minorHAnsi"/>
          <w:sz w:val="24"/>
          <w:szCs w:val="24"/>
        </w:rPr>
      </w:pPr>
      <w:r w:rsidRPr="005F5681">
        <w:rPr>
          <w:rFonts w:asciiTheme="minorHAnsi" w:hAnsiTheme="minorHAnsi" w:cstheme="minorHAnsi"/>
          <w:sz w:val="24"/>
          <w:szCs w:val="24"/>
        </w:rPr>
        <w:t>I am an artist</w:t>
      </w:r>
    </w:p>
    <w:p w14:paraId="4682D744" w14:textId="77777777" w:rsidR="00CA3B42" w:rsidRPr="005F5681" w:rsidRDefault="000F7456" w:rsidP="00E4603E">
      <w:pPr>
        <w:spacing w:line="360" w:lineRule="auto"/>
        <w:rPr>
          <w:rFonts w:asciiTheme="minorHAnsi" w:hAnsiTheme="minorHAnsi" w:cstheme="minorHAnsi"/>
          <w:sz w:val="24"/>
          <w:szCs w:val="24"/>
        </w:rPr>
      </w:pPr>
      <w:r w:rsidRPr="005F5681">
        <w:rPr>
          <w:rFonts w:asciiTheme="minorHAnsi" w:hAnsiTheme="minorHAnsi" w:cstheme="minorHAnsi"/>
          <w:sz w:val="24"/>
          <w:szCs w:val="24"/>
        </w:rPr>
        <w:t>I am an arts worker</w:t>
      </w:r>
    </w:p>
    <w:p w14:paraId="25053331" w14:textId="267B87FF" w:rsidR="00CA3B42" w:rsidRPr="005F5681" w:rsidRDefault="000F7456" w:rsidP="00E4603E">
      <w:pPr>
        <w:spacing w:line="360" w:lineRule="auto"/>
        <w:rPr>
          <w:rFonts w:asciiTheme="minorHAnsi" w:hAnsiTheme="minorHAnsi" w:cstheme="minorHAnsi"/>
          <w:sz w:val="24"/>
          <w:szCs w:val="24"/>
        </w:rPr>
      </w:pPr>
      <w:r w:rsidRPr="005F5681">
        <w:rPr>
          <w:rFonts w:asciiTheme="minorHAnsi" w:hAnsiTheme="minorHAnsi" w:cstheme="minorHAnsi"/>
          <w:sz w:val="24"/>
          <w:szCs w:val="24"/>
        </w:rPr>
        <w:t>I am an avid arts consumer and</w:t>
      </w:r>
      <w:r w:rsidR="009E14EF">
        <w:rPr>
          <w:rFonts w:asciiTheme="minorHAnsi" w:hAnsiTheme="minorHAnsi" w:cstheme="minorHAnsi"/>
          <w:sz w:val="24"/>
          <w:szCs w:val="24"/>
        </w:rPr>
        <w:t>/or</w:t>
      </w:r>
      <w:r w:rsidRPr="005F5681">
        <w:rPr>
          <w:rFonts w:asciiTheme="minorHAnsi" w:hAnsiTheme="minorHAnsi" w:cstheme="minorHAnsi"/>
          <w:sz w:val="24"/>
          <w:szCs w:val="24"/>
        </w:rPr>
        <w:t xml:space="preserve"> audience member</w:t>
      </w:r>
    </w:p>
    <w:p w14:paraId="750EF1B6" w14:textId="759723F2" w:rsidR="00CA3B42" w:rsidRPr="005F5681" w:rsidRDefault="00CA3B42" w:rsidP="00E4603E">
      <w:pPr>
        <w:spacing w:line="360" w:lineRule="auto"/>
        <w:rPr>
          <w:rFonts w:asciiTheme="minorHAnsi" w:hAnsiTheme="minorHAnsi" w:cstheme="minorHAnsi"/>
          <w:sz w:val="24"/>
          <w:szCs w:val="24"/>
        </w:rPr>
      </w:pPr>
      <w:r w:rsidRPr="005F5681">
        <w:rPr>
          <w:rFonts w:asciiTheme="minorHAnsi" w:hAnsiTheme="minorHAnsi" w:cstheme="minorHAnsi"/>
          <w:sz w:val="24"/>
          <w:szCs w:val="24"/>
        </w:rPr>
        <w:t>I</w:t>
      </w:r>
      <w:r w:rsidR="000F7456" w:rsidRPr="005F5681">
        <w:rPr>
          <w:rFonts w:asciiTheme="minorHAnsi" w:hAnsiTheme="minorHAnsi" w:cstheme="minorHAnsi"/>
          <w:sz w:val="24"/>
          <w:szCs w:val="24"/>
        </w:rPr>
        <w:t xml:space="preserve"> work in the </w:t>
      </w:r>
      <w:r w:rsidR="009E14EF">
        <w:rPr>
          <w:rFonts w:asciiTheme="minorHAnsi" w:hAnsiTheme="minorHAnsi" w:cstheme="minorHAnsi"/>
          <w:sz w:val="24"/>
          <w:szCs w:val="24"/>
        </w:rPr>
        <w:t xml:space="preserve">disability </w:t>
      </w:r>
      <w:r w:rsidR="000F7456" w:rsidRPr="005F5681">
        <w:rPr>
          <w:rFonts w:asciiTheme="minorHAnsi" w:hAnsiTheme="minorHAnsi" w:cstheme="minorHAnsi"/>
          <w:sz w:val="24"/>
          <w:szCs w:val="24"/>
        </w:rPr>
        <w:t>sector</w:t>
      </w:r>
    </w:p>
    <w:p w14:paraId="20B5E748" w14:textId="4D51F088" w:rsidR="00CA3B42" w:rsidRPr="005F5681" w:rsidRDefault="000F7456" w:rsidP="00E4603E">
      <w:pPr>
        <w:spacing w:line="360" w:lineRule="auto"/>
        <w:rPr>
          <w:rFonts w:asciiTheme="minorHAnsi" w:hAnsiTheme="minorHAnsi" w:cstheme="minorHAnsi"/>
          <w:sz w:val="24"/>
          <w:szCs w:val="24"/>
        </w:rPr>
      </w:pPr>
      <w:r w:rsidRPr="005F5681">
        <w:rPr>
          <w:rFonts w:asciiTheme="minorHAnsi" w:hAnsiTheme="minorHAnsi" w:cstheme="minorHAnsi"/>
          <w:sz w:val="24"/>
          <w:szCs w:val="24"/>
        </w:rPr>
        <w:t xml:space="preserve">I work in the </w:t>
      </w:r>
      <w:r w:rsidR="009E14EF" w:rsidRPr="005F5681">
        <w:rPr>
          <w:rFonts w:asciiTheme="minorHAnsi" w:hAnsiTheme="minorHAnsi" w:cstheme="minorHAnsi"/>
          <w:sz w:val="24"/>
          <w:szCs w:val="24"/>
        </w:rPr>
        <w:t xml:space="preserve">government </w:t>
      </w:r>
      <w:r w:rsidRPr="005F5681">
        <w:rPr>
          <w:rFonts w:asciiTheme="minorHAnsi" w:hAnsiTheme="minorHAnsi" w:cstheme="minorHAnsi"/>
          <w:sz w:val="24"/>
          <w:szCs w:val="24"/>
        </w:rPr>
        <w:t>sector</w:t>
      </w:r>
    </w:p>
    <w:p w14:paraId="454DA15B" w14:textId="7AB9AA0A" w:rsidR="00CA3B42" w:rsidRPr="005F5681" w:rsidRDefault="000F7456" w:rsidP="00E4603E">
      <w:pPr>
        <w:spacing w:line="360" w:lineRule="auto"/>
        <w:rPr>
          <w:rFonts w:asciiTheme="minorHAnsi" w:hAnsiTheme="minorHAnsi" w:cstheme="minorHAnsi"/>
          <w:sz w:val="24"/>
          <w:szCs w:val="24"/>
        </w:rPr>
      </w:pPr>
      <w:r w:rsidRPr="005F5681">
        <w:rPr>
          <w:rFonts w:asciiTheme="minorHAnsi" w:hAnsiTheme="minorHAnsi" w:cstheme="minorHAnsi"/>
          <w:sz w:val="24"/>
          <w:szCs w:val="24"/>
        </w:rPr>
        <w:t xml:space="preserve">I work in the </w:t>
      </w:r>
      <w:r w:rsidR="00EB734E">
        <w:rPr>
          <w:rFonts w:asciiTheme="minorHAnsi" w:hAnsiTheme="minorHAnsi" w:cstheme="minorHAnsi"/>
          <w:sz w:val="24"/>
          <w:szCs w:val="24"/>
        </w:rPr>
        <w:t>community</w:t>
      </w:r>
      <w:r w:rsidRPr="005F5681">
        <w:rPr>
          <w:rFonts w:asciiTheme="minorHAnsi" w:hAnsiTheme="minorHAnsi" w:cstheme="minorHAnsi"/>
          <w:sz w:val="24"/>
          <w:szCs w:val="24"/>
        </w:rPr>
        <w:t xml:space="preserve"> sector</w:t>
      </w:r>
    </w:p>
    <w:p w14:paraId="56868704" w14:textId="0C2304E9" w:rsidR="00CA3B42" w:rsidRPr="005F5681" w:rsidRDefault="000F7456" w:rsidP="00E4603E">
      <w:pPr>
        <w:spacing w:line="360" w:lineRule="auto"/>
        <w:rPr>
          <w:rFonts w:asciiTheme="minorHAnsi" w:hAnsiTheme="minorHAnsi" w:cstheme="minorHAnsi"/>
          <w:sz w:val="24"/>
          <w:szCs w:val="24"/>
        </w:rPr>
      </w:pPr>
      <w:r w:rsidRPr="005F5681">
        <w:rPr>
          <w:rFonts w:asciiTheme="minorHAnsi" w:hAnsiTheme="minorHAnsi" w:cstheme="minorHAnsi"/>
          <w:sz w:val="24"/>
          <w:szCs w:val="24"/>
        </w:rPr>
        <w:t xml:space="preserve">I work in the </w:t>
      </w:r>
      <w:r w:rsidR="00EB734E">
        <w:rPr>
          <w:rFonts w:asciiTheme="minorHAnsi" w:hAnsiTheme="minorHAnsi" w:cstheme="minorHAnsi"/>
          <w:sz w:val="24"/>
          <w:szCs w:val="24"/>
        </w:rPr>
        <w:t>education</w:t>
      </w:r>
      <w:r w:rsidRPr="005F5681">
        <w:rPr>
          <w:rFonts w:asciiTheme="minorHAnsi" w:hAnsiTheme="minorHAnsi" w:cstheme="minorHAnsi"/>
          <w:sz w:val="24"/>
          <w:szCs w:val="24"/>
        </w:rPr>
        <w:t xml:space="preserve"> sector</w:t>
      </w:r>
    </w:p>
    <w:p w14:paraId="55262B04" w14:textId="2C906CD5" w:rsidR="00CA3B42" w:rsidRPr="005F5681" w:rsidRDefault="000F7456" w:rsidP="00E4603E">
      <w:pPr>
        <w:spacing w:line="360" w:lineRule="auto"/>
        <w:rPr>
          <w:rFonts w:asciiTheme="minorHAnsi" w:hAnsiTheme="minorHAnsi" w:cstheme="minorHAnsi"/>
          <w:sz w:val="24"/>
          <w:szCs w:val="24"/>
        </w:rPr>
      </w:pPr>
      <w:r w:rsidRPr="005F5681">
        <w:rPr>
          <w:rFonts w:asciiTheme="minorHAnsi" w:hAnsiTheme="minorHAnsi" w:cstheme="minorHAnsi"/>
          <w:sz w:val="24"/>
          <w:szCs w:val="24"/>
        </w:rPr>
        <w:t>I am an access provider (Auslan, captioning,</w:t>
      </w:r>
      <w:r w:rsidR="00CA3B42" w:rsidRPr="005F5681">
        <w:rPr>
          <w:rFonts w:asciiTheme="minorHAnsi" w:hAnsiTheme="minorHAnsi" w:cstheme="minorHAnsi"/>
          <w:sz w:val="24"/>
          <w:szCs w:val="24"/>
        </w:rPr>
        <w:t xml:space="preserve"> a</w:t>
      </w:r>
      <w:r w:rsidRPr="005F5681">
        <w:rPr>
          <w:rFonts w:asciiTheme="minorHAnsi" w:hAnsiTheme="minorHAnsi" w:cstheme="minorHAnsi"/>
          <w:sz w:val="24"/>
          <w:szCs w:val="24"/>
        </w:rPr>
        <w:t>udio description)</w:t>
      </w:r>
    </w:p>
    <w:p w14:paraId="456AC83C" w14:textId="432F4912" w:rsidR="00CA3B42" w:rsidRPr="005F5681" w:rsidRDefault="00CB60C6" w:rsidP="00E4603E">
      <w:pPr>
        <w:spacing w:line="360" w:lineRule="auto"/>
        <w:rPr>
          <w:rFonts w:asciiTheme="minorHAnsi" w:hAnsiTheme="minorHAnsi" w:cstheme="minorHAnsi"/>
          <w:sz w:val="24"/>
          <w:szCs w:val="24"/>
        </w:rPr>
      </w:pPr>
      <w:r>
        <w:rPr>
          <w:rFonts w:asciiTheme="minorHAnsi" w:hAnsiTheme="minorHAnsi" w:cstheme="minorHAnsi"/>
          <w:sz w:val="24"/>
          <w:szCs w:val="24"/>
        </w:rPr>
        <w:t>Prefer not to</w:t>
      </w:r>
      <w:r w:rsidR="000F7456" w:rsidRPr="005F5681">
        <w:rPr>
          <w:rFonts w:asciiTheme="minorHAnsi" w:hAnsiTheme="minorHAnsi" w:cstheme="minorHAnsi"/>
          <w:sz w:val="24"/>
          <w:szCs w:val="24"/>
        </w:rPr>
        <w:t xml:space="preserve"> say</w:t>
      </w:r>
    </w:p>
    <w:p w14:paraId="05F16138" w14:textId="5374FAF2" w:rsidR="00FA3B82" w:rsidRPr="00FD45D2" w:rsidRDefault="000F7456" w:rsidP="00E4603E">
      <w:pPr>
        <w:spacing w:line="360" w:lineRule="auto"/>
        <w:rPr>
          <w:rFonts w:asciiTheme="minorHAnsi" w:hAnsiTheme="minorHAnsi" w:cstheme="minorHAnsi"/>
          <w:sz w:val="16"/>
          <w:szCs w:val="16"/>
        </w:rPr>
      </w:pPr>
      <w:r w:rsidRPr="005F5681">
        <w:rPr>
          <w:rFonts w:asciiTheme="minorHAnsi" w:hAnsiTheme="minorHAnsi" w:cstheme="minorHAnsi"/>
          <w:sz w:val="24"/>
          <w:szCs w:val="24"/>
        </w:rPr>
        <w:t>Other (please specify)</w:t>
      </w:r>
      <w:r w:rsidR="00FA3B82">
        <w:rPr>
          <w:rFonts w:asciiTheme="minorHAnsi" w:hAnsiTheme="minorHAnsi" w:cstheme="minorHAnsi"/>
          <w:sz w:val="24"/>
          <w:szCs w:val="24"/>
        </w:rPr>
        <w:br/>
      </w:r>
    </w:p>
    <w:p w14:paraId="2BD128B8" w14:textId="64A0B831" w:rsidR="0075207E" w:rsidRPr="00FF6FA9" w:rsidRDefault="0075207E" w:rsidP="0075207E">
      <w:pPr>
        <w:pStyle w:val="Heading2"/>
      </w:pPr>
      <w:r>
        <w:t>3</w:t>
      </w:r>
      <w:r>
        <w:t>. Wh</w:t>
      </w:r>
      <w:r w:rsidR="00B17B01">
        <w:t>at is the primary artform you work in</w:t>
      </w:r>
      <w:r w:rsidRPr="00FF6FA9">
        <w:t xml:space="preserve">?  </w:t>
      </w:r>
    </w:p>
    <w:p w14:paraId="1213D2BE" w14:textId="77777777" w:rsidR="0075207E" w:rsidRPr="00FD45D2" w:rsidRDefault="0075207E" w:rsidP="0075207E">
      <w:pPr>
        <w:ind w:right="669"/>
        <w:rPr>
          <w:rFonts w:ascii="Arial" w:eastAsiaTheme="majorEastAsia" w:hAnsi="Arial" w:cs="Arial"/>
          <w:b/>
          <w:color w:val="002060"/>
          <w:sz w:val="16"/>
          <w:szCs w:val="16"/>
          <w:lang w:val="en-AU"/>
        </w:rPr>
      </w:pPr>
    </w:p>
    <w:p w14:paraId="1D8889D5" w14:textId="2ABFFF4A" w:rsidR="0075207E" w:rsidRDefault="00B17B01" w:rsidP="0075207E">
      <w:pPr>
        <w:spacing w:line="360" w:lineRule="auto"/>
        <w:rPr>
          <w:rFonts w:asciiTheme="minorHAnsi" w:hAnsiTheme="minorHAnsi" w:cstheme="minorHAnsi"/>
          <w:sz w:val="24"/>
          <w:szCs w:val="24"/>
        </w:rPr>
      </w:pPr>
      <w:r>
        <w:rPr>
          <w:rFonts w:asciiTheme="minorHAnsi" w:hAnsiTheme="minorHAnsi" w:cstheme="minorHAnsi"/>
          <w:sz w:val="24"/>
          <w:szCs w:val="24"/>
        </w:rPr>
        <w:t>Dance</w:t>
      </w:r>
    </w:p>
    <w:p w14:paraId="0D77E02E" w14:textId="04AB901D" w:rsidR="00B17B01" w:rsidRDefault="00B17B01" w:rsidP="0075207E">
      <w:pPr>
        <w:spacing w:line="360" w:lineRule="auto"/>
        <w:rPr>
          <w:rFonts w:asciiTheme="minorHAnsi" w:hAnsiTheme="minorHAnsi" w:cstheme="minorHAnsi"/>
          <w:sz w:val="24"/>
          <w:szCs w:val="24"/>
        </w:rPr>
      </w:pPr>
      <w:r>
        <w:rPr>
          <w:rFonts w:asciiTheme="minorHAnsi" w:hAnsiTheme="minorHAnsi" w:cstheme="minorHAnsi"/>
          <w:sz w:val="24"/>
          <w:szCs w:val="24"/>
        </w:rPr>
        <w:t>Screen</w:t>
      </w:r>
    </w:p>
    <w:p w14:paraId="3DDC5BD0" w14:textId="6AE2E707" w:rsidR="00B17B01" w:rsidRDefault="00B17B01" w:rsidP="0075207E">
      <w:pPr>
        <w:spacing w:line="360" w:lineRule="auto"/>
        <w:rPr>
          <w:rFonts w:asciiTheme="minorHAnsi" w:hAnsiTheme="minorHAnsi" w:cstheme="minorHAnsi"/>
          <w:sz w:val="24"/>
          <w:szCs w:val="24"/>
        </w:rPr>
      </w:pPr>
      <w:r>
        <w:rPr>
          <w:rFonts w:asciiTheme="minorHAnsi" w:hAnsiTheme="minorHAnsi" w:cstheme="minorHAnsi"/>
          <w:sz w:val="24"/>
          <w:szCs w:val="24"/>
        </w:rPr>
        <w:t>Visual Arts</w:t>
      </w:r>
    </w:p>
    <w:p w14:paraId="4CB8C369" w14:textId="0C2E7C18" w:rsidR="00B17B01" w:rsidRDefault="00B17B01" w:rsidP="0075207E">
      <w:pPr>
        <w:spacing w:line="360" w:lineRule="auto"/>
        <w:rPr>
          <w:rFonts w:asciiTheme="minorHAnsi" w:hAnsiTheme="minorHAnsi" w:cstheme="minorHAnsi"/>
          <w:sz w:val="24"/>
          <w:szCs w:val="24"/>
        </w:rPr>
      </w:pPr>
      <w:r>
        <w:rPr>
          <w:rFonts w:asciiTheme="minorHAnsi" w:hAnsiTheme="minorHAnsi" w:cstheme="minorHAnsi"/>
          <w:sz w:val="24"/>
          <w:szCs w:val="24"/>
        </w:rPr>
        <w:t>Theatre</w:t>
      </w:r>
    </w:p>
    <w:p w14:paraId="448682FA" w14:textId="3DA8DC4D" w:rsidR="00B17B01" w:rsidRDefault="00B17B01" w:rsidP="0075207E">
      <w:pPr>
        <w:spacing w:line="360" w:lineRule="auto"/>
        <w:rPr>
          <w:rFonts w:asciiTheme="minorHAnsi" w:hAnsiTheme="minorHAnsi" w:cstheme="minorHAnsi"/>
          <w:sz w:val="24"/>
          <w:szCs w:val="24"/>
        </w:rPr>
      </w:pPr>
      <w:r>
        <w:rPr>
          <w:rFonts w:asciiTheme="minorHAnsi" w:hAnsiTheme="minorHAnsi" w:cstheme="minorHAnsi"/>
          <w:sz w:val="24"/>
          <w:szCs w:val="24"/>
        </w:rPr>
        <w:t>Music</w:t>
      </w:r>
    </w:p>
    <w:p w14:paraId="470BAF25" w14:textId="12643B36" w:rsidR="00B17B01" w:rsidRDefault="00B17B01" w:rsidP="0075207E">
      <w:pPr>
        <w:spacing w:line="360" w:lineRule="auto"/>
        <w:rPr>
          <w:rFonts w:asciiTheme="minorHAnsi" w:hAnsiTheme="minorHAnsi" w:cstheme="minorHAnsi"/>
          <w:sz w:val="24"/>
          <w:szCs w:val="24"/>
        </w:rPr>
      </w:pPr>
      <w:r>
        <w:rPr>
          <w:rFonts w:asciiTheme="minorHAnsi" w:hAnsiTheme="minorHAnsi" w:cstheme="minorHAnsi"/>
          <w:sz w:val="24"/>
          <w:szCs w:val="24"/>
        </w:rPr>
        <w:t>Literature</w:t>
      </w:r>
    </w:p>
    <w:p w14:paraId="3E4B57DC" w14:textId="193B9F62" w:rsidR="00B17B01" w:rsidRPr="005F5681" w:rsidRDefault="00B17B01" w:rsidP="0075207E">
      <w:pPr>
        <w:spacing w:line="360" w:lineRule="auto"/>
        <w:rPr>
          <w:rFonts w:asciiTheme="minorHAnsi" w:hAnsiTheme="minorHAnsi" w:cstheme="minorHAnsi"/>
          <w:sz w:val="24"/>
          <w:szCs w:val="24"/>
        </w:rPr>
      </w:pPr>
      <w:r>
        <w:rPr>
          <w:rFonts w:asciiTheme="minorHAnsi" w:hAnsiTheme="minorHAnsi" w:cstheme="minorHAnsi"/>
          <w:sz w:val="24"/>
          <w:szCs w:val="24"/>
        </w:rPr>
        <w:t>Multi-arts</w:t>
      </w:r>
    </w:p>
    <w:p w14:paraId="1A1C7CCF" w14:textId="5DBF9EEC" w:rsidR="0075207E" w:rsidRPr="005F5681" w:rsidRDefault="00B17B01" w:rsidP="0075207E">
      <w:pPr>
        <w:spacing w:line="360" w:lineRule="auto"/>
        <w:rPr>
          <w:rFonts w:asciiTheme="minorHAnsi" w:hAnsiTheme="minorHAnsi" w:cstheme="minorHAnsi"/>
          <w:sz w:val="24"/>
          <w:szCs w:val="24"/>
        </w:rPr>
      </w:pPr>
      <w:r>
        <w:rPr>
          <w:rFonts w:asciiTheme="minorHAnsi" w:hAnsiTheme="minorHAnsi" w:cstheme="minorHAnsi"/>
          <w:sz w:val="24"/>
          <w:szCs w:val="24"/>
        </w:rPr>
        <w:t>Games</w:t>
      </w:r>
    </w:p>
    <w:p w14:paraId="2966ADB9" w14:textId="77777777" w:rsidR="0075207E" w:rsidRPr="005F5681" w:rsidRDefault="0075207E" w:rsidP="0075207E">
      <w:pPr>
        <w:spacing w:line="360" w:lineRule="auto"/>
        <w:rPr>
          <w:rFonts w:asciiTheme="minorHAnsi" w:hAnsiTheme="minorHAnsi" w:cstheme="minorHAnsi"/>
          <w:sz w:val="24"/>
          <w:szCs w:val="24"/>
        </w:rPr>
      </w:pPr>
      <w:r w:rsidRPr="005F5681">
        <w:rPr>
          <w:rFonts w:asciiTheme="minorHAnsi" w:hAnsiTheme="minorHAnsi" w:cstheme="minorHAnsi"/>
          <w:sz w:val="24"/>
          <w:szCs w:val="24"/>
        </w:rPr>
        <w:t>Other (please specify)</w:t>
      </w:r>
    </w:p>
    <w:p w14:paraId="5FA65329" w14:textId="78380F4C" w:rsidR="00242984" w:rsidRPr="00FD45D2" w:rsidRDefault="00242984">
      <w:pPr>
        <w:rPr>
          <w:rFonts w:asciiTheme="minorHAnsi" w:eastAsiaTheme="majorEastAsia" w:hAnsiTheme="minorHAnsi" w:cstheme="majorBidi"/>
          <w:b/>
          <w:sz w:val="16"/>
          <w:szCs w:val="16"/>
          <w:lang w:val="en-AU"/>
        </w:rPr>
      </w:pPr>
    </w:p>
    <w:p w14:paraId="64D469A8" w14:textId="48F7A5F4" w:rsidR="00CA3B42" w:rsidRPr="00280980" w:rsidRDefault="004D6FB2" w:rsidP="0066038E">
      <w:pPr>
        <w:pStyle w:val="Heading2"/>
        <w:rPr>
          <w:lang w:val="en-AU"/>
        </w:rPr>
      </w:pPr>
      <w:r>
        <w:rPr>
          <w:lang w:val="en-AU"/>
        </w:rPr>
        <w:t>4. H</w:t>
      </w:r>
      <w:r w:rsidR="000F7456" w:rsidRPr="00280980">
        <w:rPr>
          <w:lang w:val="en-AU"/>
        </w:rPr>
        <w:t>ow many years have you been connected with Accessible Arts?</w:t>
      </w:r>
      <w:r w:rsidR="00CA5AAA" w:rsidRPr="00280980">
        <w:rPr>
          <w:lang w:val="en-AU"/>
        </w:rPr>
        <w:t xml:space="preserve"> </w:t>
      </w:r>
    </w:p>
    <w:p w14:paraId="7283C0C8" w14:textId="77777777" w:rsidR="00CA3B42" w:rsidRPr="00FD45D2" w:rsidRDefault="00CA3B42" w:rsidP="00CA3B42">
      <w:pPr>
        <w:ind w:left="381" w:right="669"/>
        <w:rPr>
          <w:rFonts w:ascii="Arial" w:eastAsiaTheme="majorEastAsia" w:hAnsi="Arial" w:cs="Arial"/>
          <w:b/>
          <w:color w:val="002060"/>
          <w:sz w:val="16"/>
          <w:szCs w:val="16"/>
          <w:lang w:val="en-AU"/>
        </w:rPr>
      </w:pPr>
    </w:p>
    <w:p w14:paraId="2C3E3C45" w14:textId="3FDDA1F2" w:rsidR="00CA3B42" w:rsidRPr="0066038E" w:rsidRDefault="000F7456" w:rsidP="0066038E">
      <w:pPr>
        <w:spacing w:line="360" w:lineRule="auto"/>
        <w:rPr>
          <w:rFonts w:asciiTheme="minorHAnsi" w:hAnsiTheme="minorHAnsi" w:cstheme="minorHAnsi"/>
          <w:sz w:val="24"/>
          <w:szCs w:val="24"/>
        </w:rPr>
      </w:pPr>
      <w:r w:rsidRPr="0066038E">
        <w:rPr>
          <w:rFonts w:asciiTheme="minorHAnsi" w:hAnsiTheme="minorHAnsi" w:cstheme="minorHAnsi"/>
          <w:sz w:val="24"/>
          <w:szCs w:val="24"/>
        </w:rPr>
        <w:t>Less than 1 year</w:t>
      </w:r>
    </w:p>
    <w:p w14:paraId="359751D4" w14:textId="22EC1147" w:rsidR="00CA3B42" w:rsidRPr="0066038E" w:rsidRDefault="000F7456" w:rsidP="0066038E">
      <w:pPr>
        <w:spacing w:line="360" w:lineRule="auto"/>
        <w:rPr>
          <w:rFonts w:asciiTheme="minorHAnsi" w:hAnsiTheme="minorHAnsi" w:cstheme="minorHAnsi"/>
          <w:sz w:val="24"/>
          <w:szCs w:val="24"/>
        </w:rPr>
      </w:pPr>
      <w:r w:rsidRPr="0066038E">
        <w:rPr>
          <w:rFonts w:asciiTheme="minorHAnsi" w:hAnsiTheme="minorHAnsi" w:cstheme="minorHAnsi"/>
          <w:sz w:val="24"/>
          <w:szCs w:val="24"/>
        </w:rPr>
        <w:t>1</w:t>
      </w:r>
      <w:r w:rsidR="004D6FB2">
        <w:rPr>
          <w:rFonts w:asciiTheme="minorHAnsi" w:hAnsiTheme="minorHAnsi" w:cstheme="minorHAnsi"/>
          <w:sz w:val="24"/>
          <w:szCs w:val="24"/>
        </w:rPr>
        <w:t xml:space="preserve"> to </w:t>
      </w:r>
      <w:r w:rsidRPr="0066038E">
        <w:rPr>
          <w:rFonts w:asciiTheme="minorHAnsi" w:hAnsiTheme="minorHAnsi" w:cstheme="minorHAnsi"/>
          <w:sz w:val="24"/>
          <w:szCs w:val="24"/>
        </w:rPr>
        <w:t>5 years</w:t>
      </w:r>
    </w:p>
    <w:p w14:paraId="76D8CA8B" w14:textId="29943C22" w:rsidR="00CA3B42" w:rsidRPr="0066038E" w:rsidRDefault="000F7456" w:rsidP="0066038E">
      <w:pPr>
        <w:spacing w:line="360" w:lineRule="auto"/>
        <w:rPr>
          <w:rFonts w:asciiTheme="minorHAnsi" w:hAnsiTheme="minorHAnsi" w:cstheme="minorHAnsi"/>
          <w:sz w:val="24"/>
          <w:szCs w:val="24"/>
        </w:rPr>
      </w:pPr>
      <w:r w:rsidRPr="0066038E">
        <w:rPr>
          <w:rFonts w:asciiTheme="minorHAnsi" w:hAnsiTheme="minorHAnsi" w:cstheme="minorHAnsi"/>
          <w:sz w:val="24"/>
          <w:szCs w:val="24"/>
        </w:rPr>
        <w:t>6</w:t>
      </w:r>
      <w:r w:rsidR="004D6FB2">
        <w:rPr>
          <w:rFonts w:asciiTheme="minorHAnsi" w:hAnsiTheme="minorHAnsi" w:cstheme="minorHAnsi"/>
          <w:sz w:val="24"/>
          <w:szCs w:val="24"/>
        </w:rPr>
        <w:t xml:space="preserve"> to </w:t>
      </w:r>
      <w:r w:rsidRPr="0066038E">
        <w:rPr>
          <w:rFonts w:asciiTheme="minorHAnsi" w:hAnsiTheme="minorHAnsi" w:cstheme="minorHAnsi"/>
          <w:sz w:val="24"/>
          <w:szCs w:val="24"/>
        </w:rPr>
        <w:t>10 years</w:t>
      </w:r>
    </w:p>
    <w:p w14:paraId="5E2D4226" w14:textId="77777777" w:rsidR="00CA3B42" w:rsidRPr="0066038E" w:rsidRDefault="000F7456" w:rsidP="0066038E">
      <w:pPr>
        <w:spacing w:line="360" w:lineRule="auto"/>
        <w:rPr>
          <w:rFonts w:asciiTheme="minorHAnsi" w:hAnsiTheme="minorHAnsi" w:cstheme="minorHAnsi"/>
          <w:sz w:val="24"/>
          <w:szCs w:val="24"/>
        </w:rPr>
      </w:pPr>
      <w:r w:rsidRPr="0066038E">
        <w:rPr>
          <w:rFonts w:asciiTheme="minorHAnsi" w:hAnsiTheme="minorHAnsi" w:cstheme="minorHAnsi"/>
          <w:sz w:val="24"/>
          <w:szCs w:val="24"/>
        </w:rPr>
        <w:t>More than 10 years</w:t>
      </w:r>
    </w:p>
    <w:p w14:paraId="7B04AB82" w14:textId="11940D6E" w:rsidR="00CA3B42" w:rsidRPr="00FD45D2" w:rsidRDefault="001814D9" w:rsidP="00FD45D2">
      <w:pPr>
        <w:spacing w:line="360" w:lineRule="auto"/>
        <w:rPr>
          <w:rFonts w:asciiTheme="minorHAnsi" w:hAnsiTheme="minorHAnsi" w:cstheme="minorHAnsi"/>
          <w:sz w:val="24"/>
          <w:szCs w:val="24"/>
        </w:rPr>
      </w:pPr>
      <w:r w:rsidRPr="0066038E">
        <w:rPr>
          <w:rFonts w:asciiTheme="minorHAnsi" w:hAnsiTheme="minorHAnsi" w:cstheme="minorHAnsi"/>
          <w:sz w:val="24"/>
          <w:szCs w:val="24"/>
        </w:rPr>
        <w:t>I am not connected with Accessible Arts</w:t>
      </w:r>
    </w:p>
    <w:p w14:paraId="403BE9DC" w14:textId="02EB8B6F" w:rsidR="00272447" w:rsidRPr="00280980" w:rsidRDefault="00452EFA" w:rsidP="004D6FB2">
      <w:pPr>
        <w:pStyle w:val="Heading2"/>
        <w:rPr>
          <w:lang w:val="en-AU"/>
        </w:rPr>
      </w:pPr>
      <w:r>
        <w:rPr>
          <w:lang w:val="en-AU"/>
        </w:rPr>
        <w:lastRenderedPageBreak/>
        <w:t>5. I</w:t>
      </w:r>
      <w:r w:rsidR="000F7456" w:rsidRPr="00280980">
        <w:rPr>
          <w:lang w:val="en-AU"/>
        </w:rPr>
        <w:t>n the past two years, in what capacity have you engaged with Accessible Arts?</w:t>
      </w:r>
      <w:r w:rsidR="00CA5AAA" w:rsidRPr="00280980">
        <w:rPr>
          <w:lang w:val="en-AU"/>
        </w:rPr>
        <w:t xml:space="preserve"> </w:t>
      </w:r>
      <w:r w:rsidR="00272447" w:rsidRPr="00280980">
        <w:rPr>
          <w:lang w:val="en-AU"/>
        </w:rPr>
        <w:t xml:space="preserve">(Please highlight or circle </w:t>
      </w:r>
      <w:r w:rsidR="004D6FB2">
        <w:rPr>
          <w:lang w:val="en-AU"/>
        </w:rPr>
        <w:t>all that apply</w:t>
      </w:r>
      <w:r w:rsidR="00272447" w:rsidRPr="00280980">
        <w:rPr>
          <w:lang w:val="en-AU"/>
        </w:rPr>
        <w:t>)</w:t>
      </w:r>
    </w:p>
    <w:p w14:paraId="48798D4C" w14:textId="77777777" w:rsidR="00272447" w:rsidRPr="00280980" w:rsidRDefault="00272447" w:rsidP="00272447">
      <w:pPr>
        <w:ind w:left="381" w:right="669"/>
        <w:rPr>
          <w:rFonts w:ascii="Arial" w:eastAsiaTheme="majorEastAsia" w:hAnsi="Arial" w:cs="Arial"/>
          <w:b/>
          <w:color w:val="002060"/>
          <w:sz w:val="24"/>
          <w:szCs w:val="24"/>
          <w:lang w:val="en-AU"/>
        </w:rPr>
      </w:pPr>
    </w:p>
    <w:p w14:paraId="6E276A1F" w14:textId="77777777" w:rsidR="00272447" w:rsidRPr="00452EFA" w:rsidRDefault="000F7456" w:rsidP="00D80E92">
      <w:pPr>
        <w:spacing w:line="360" w:lineRule="auto"/>
        <w:rPr>
          <w:rFonts w:asciiTheme="minorHAnsi" w:hAnsiTheme="minorHAnsi" w:cstheme="minorHAnsi"/>
          <w:sz w:val="24"/>
          <w:szCs w:val="24"/>
        </w:rPr>
      </w:pPr>
      <w:r w:rsidRPr="00452EFA">
        <w:rPr>
          <w:rFonts w:asciiTheme="minorHAnsi" w:hAnsiTheme="minorHAnsi" w:cstheme="minorHAnsi"/>
          <w:sz w:val="24"/>
          <w:szCs w:val="24"/>
        </w:rPr>
        <w:t>Artist</w:t>
      </w:r>
    </w:p>
    <w:p w14:paraId="4AE5128D" w14:textId="6C1C97F5" w:rsidR="00272447" w:rsidRDefault="008A21AB" w:rsidP="00D80E92">
      <w:pPr>
        <w:spacing w:line="360" w:lineRule="auto"/>
        <w:rPr>
          <w:rFonts w:asciiTheme="minorHAnsi" w:hAnsiTheme="minorHAnsi" w:cstheme="minorHAnsi"/>
          <w:sz w:val="24"/>
          <w:szCs w:val="24"/>
        </w:rPr>
      </w:pPr>
      <w:r>
        <w:rPr>
          <w:rFonts w:asciiTheme="minorHAnsi" w:hAnsiTheme="minorHAnsi" w:cstheme="minorHAnsi"/>
          <w:sz w:val="24"/>
          <w:szCs w:val="24"/>
        </w:rPr>
        <w:t>Arts Organisation</w:t>
      </w:r>
    </w:p>
    <w:p w14:paraId="035876FC" w14:textId="49092DC1" w:rsidR="00B81B12" w:rsidRDefault="00B81B12" w:rsidP="00D80E92">
      <w:pPr>
        <w:spacing w:line="360" w:lineRule="auto"/>
        <w:rPr>
          <w:rFonts w:asciiTheme="minorHAnsi" w:hAnsiTheme="minorHAnsi" w:cstheme="minorHAnsi"/>
          <w:sz w:val="24"/>
          <w:szCs w:val="24"/>
        </w:rPr>
      </w:pPr>
      <w:r>
        <w:rPr>
          <w:rFonts w:asciiTheme="minorHAnsi" w:hAnsiTheme="minorHAnsi" w:cstheme="minorHAnsi"/>
          <w:sz w:val="24"/>
          <w:szCs w:val="24"/>
        </w:rPr>
        <w:t>Program Participant (i.e. internship, mentorship)</w:t>
      </w:r>
    </w:p>
    <w:p w14:paraId="5DC44B6A" w14:textId="75C0FCC3" w:rsidR="00B81B12" w:rsidRDefault="00B81B12" w:rsidP="00D80E92">
      <w:pPr>
        <w:spacing w:line="360" w:lineRule="auto"/>
        <w:rPr>
          <w:rFonts w:asciiTheme="minorHAnsi" w:hAnsiTheme="minorHAnsi" w:cstheme="minorHAnsi"/>
          <w:sz w:val="24"/>
          <w:szCs w:val="24"/>
        </w:rPr>
      </w:pPr>
      <w:r>
        <w:rPr>
          <w:rFonts w:asciiTheme="minorHAnsi" w:hAnsiTheme="minorHAnsi" w:cstheme="minorHAnsi"/>
          <w:sz w:val="24"/>
          <w:szCs w:val="24"/>
        </w:rPr>
        <w:t>Artist Residency Reci</w:t>
      </w:r>
      <w:r w:rsidR="004147C1">
        <w:rPr>
          <w:rFonts w:asciiTheme="minorHAnsi" w:hAnsiTheme="minorHAnsi" w:cstheme="minorHAnsi"/>
          <w:sz w:val="24"/>
          <w:szCs w:val="24"/>
        </w:rPr>
        <w:t>pi</w:t>
      </w:r>
      <w:r>
        <w:rPr>
          <w:rFonts w:asciiTheme="minorHAnsi" w:hAnsiTheme="minorHAnsi" w:cstheme="minorHAnsi"/>
          <w:sz w:val="24"/>
          <w:szCs w:val="24"/>
        </w:rPr>
        <w:t>ent</w:t>
      </w:r>
    </w:p>
    <w:p w14:paraId="1A0F8390" w14:textId="48AEB6EE" w:rsidR="00B81B12" w:rsidRDefault="00B81B12" w:rsidP="00D80E92">
      <w:pPr>
        <w:spacing w:line="360" w:lineRule="auto"/>
        <w:rPr>
          <w:rFonts w:asciiTheme="minorHAnsi" w:hAnsiTheme="minorHAnsi" w:cstheme="minorHAnsi"/>
          <w:sz w:val="24"/>
          <w:szCs w:val="24"/>
        </w:rPr>
      </w:pPr>
      <w:r>
        <w:rPr>
          <w:rFonts w:asciiTheme="minorHAnsi" w:hAnsiTheme="minorHAnsi" w:cstheme="minorHAnsi"/>
          <w:sz w:val="24"/>
          <w:szCs w:val="24"/>
        </w:rPr>
        <w:t xml:space="preserve">Access Ideas and Insights </w:t>
      </w:r>
      <w:r w:rsidR="004147C1">
        <w:rPr>
          <w:rFonts w:asciiTheme="minorHAnsi" w:hAnsiTheme="minorHAnsi" w:cstheme="minorHAnsi"/>
          <w:sz w:val="24"/>
          <w:szCs w:val="24"/>
        </w:rPr>
        <w:t>–</w:t>
      </w:r>
      <w:r>
        <w:rPr>
          <w:rFonts w:asciiTheme="minorHAnsi" w:hAnsiTheme="minorHAnsi" w:cstheme="minorHAnsi"/>
          <w:sz w:val="24"/>
          <w:szCs w:val="24"/>
        </w:rPr>
        <w:t xml:space="preserve"> </w:t>
      </w:r>
      <w:r w:rsidR="004147C1">
        <w:rPr>
          <w:rFonts w:asciiTheme="minorHAnsi" w:hAnsiTheme="minorHAnsi" w:cstheme="minorHAnsi"/>
          <w:sz w:val="24"/>
          <w:szCs w:val="24"/>
        </w:rPr>
        <w:t>Panel Event Audience Member (in person or online)</w:t>
      </w:r>
    </w:p>
    <w:p w14:paraId="09E6329A" w14:textId="3E3D584B" w:rsidR="004147C1" w:rsidRDefault="004147C1" w:rsidP="00D80E92">
      <w:pPr>
        <w:spacing w:line="360" w:lineRule="auto"/>
        <w:rPr>
          <w:rFonts w:asciiTheme="minorHAnsi" w:hAnsiTheme="minorHAnsi" w:cstheme="minorHAnsi"/>
          <w:sz w:val="24"/>
          <w:szCs w:val="24"/>
        </w:rPr>
      </w:pPr>
      <w:r>
        <w:rPr>
          <w:rFonts w:asciiTheme="minorHAnsi" w:hAnsiTheme="minorHAnsi" w:cstheme="minorHAnsi"/>
          <w:sz w:val="24"/>
          <w:szCs w:val="24"/>
        </w:rPr>
        <w:t>Access Ideas and Insights – Accessible Podcast Listener / Viewer</w:t>
      </w:r>
    </w:p>
    <w:p w14:paraId="308A96C9" w14:textId="388314B4" w:rsidR="00645057" w:rsidRDefault="00645057" w:rsidP="00D80E92">
      <w:pPr>
        <w:spacing w:line="360" w:lineRule="auto"/>
        <w:rPr>
          <w:rFonts w:asciiTheme="minorHAnsi" w:hAnsiTheme="minorHAnsi" w:cstheme="minorHAnsi"/>
          <w:sz w:val="24"/>
          <w:szCs w:val="24"/>
        </w:rPr>
      </w:pPr>
      <w:r>
        <w:rPr>
          <w:rFonts w:asciiTheme="minorHAnsi" w:hAnsiTheme="minorHAnsi" w:cstheme="minorHAnsi"/>
          <w:sz w:val="24"/>
          <w:szCs w:val="24"/>
        </w:rPr>
        <w:t>Event or Podcast Speaker / Panellist / MC</w:t>
      </w:r>
    </w:p>
    <w:p w14:paraId="70775C28" w14:textId="5A51EF5A" w:rsidR="00645057" w:rsidRDefault="00645057" w:rsidP="00D80E92">
      <w:pPr>
        <w:spacing w:line="360" w:lineRule="auto"/>
        <w:rPr>
          <w:rFonts w:asciiTheme="minorHAnsi" w:hAnsiTheme="minorHAnsi" w:cstheme="minorHAnsi"/>
          <w:sz w:val="24"/>
          <w:szCs w:val="24"/>
        </w:rPr>
      </w:pPr>
      <w:r>
        <w:rPr>
          <w:rFonts w:asciiTheme="minorHAnsi" w:hAnsiTheme="minorHAnsi" w:cstheme="minorHAnsi"/>
          <w:sz w:val="24"/>
          <w:szCs w:val="24"/>
        </w:rPr>
        <w:t>Access and Inclusion Training Participant (paid)</w:t>
      </w:r>
    </w:p>
    <w:p w14:paraId="1729C854" w14:textId="09FFC1ED" w:rsidR="00645057" w:rsidRPr="00452EFA" w:rsidRDefault="00645057" w:rsidP="00D80E92">
      <w:pPr>
        <w:spacing w:line="360" w:lineRule="auto"/>
        <w:rPr>
          <w:rFonts w:asciiTheme="minorHAnsi" w:hAnsiTheme="minorHAnsi" w:cstheme="minorHAnsi"/>
          <w:sz w:val="24"/>
          <w:szCs w:val="24"/>
        </w:rPr>
      </w:pPr>
      <w:r>
        <w:rPr>
          <w:rFonts w:asciiTheme="minorHAnsi" w:hAnsiTheme="minorHAnsi" w:cstheme="minorHAnsi"/>
          <w:sz w:val="24"/>
          <w:szCs w:val="24"/>
        </w:rPr>
        <w:t>Professional Development Workshop participant (free)</w:t>
      </w:r>
    </w:p>
    <w:p w14:paraId="7C6CBD06" w14:textId="4C14147B" w:rsidR="008A21AB" w:rsidRDefault="000F7456" w:rsidP="00D80E92">
      <w:pPr>
        <w:spacing w:line="360" w:lineRule="auto"/>
        <w:rPr>
          <w:rFonts w:asciiTheme="minorHAnsi" w:hAnsiTheme="minorHAnsi" w:cstheme="minorHAnsi"/>
          <w:sz w:val="24"/>
          <w:szCs w:val="24"/>
        </w:rPr>
      </w:pPr>
      <w:r w:rsidRPr="00452EFA">
        <w:rPr>
          <w:rFonts w:asciiTheme="minorHAnsi" w:hAnsiTheme="minorHAnsi" w:cstheme="minorHAnsi"/>
          <w:sz w:val="24"/>
          <w:szCs w:val="24"/>
        </w:rPr>
        <w:t>Disability</w:t>
      </w:r>
      <w:r w:rsidR="00645057">
        <w:rPr>
          <w:rFonts w:asciiTheme="minorHAnsi" w:hAnsiTheme="minorHAnsi" w:cstheme="minorHAnsi"/>
          <w:sz w:val="24"/>
          <w:szCs w:val="24"/>
        </w:rPr>
        <w:t xml:space="preserve"> </w:t>
      </w:r>
      <w:r w:rsidR="008A21AB">
        <w:rPr>
          <w:rFonts w:asciiTheme="minorHAnsi" w:hAnsiTheme="minorHAnsi" w:cstheme="minorHAnsi"/>
          <w:sz w:val="24"/>
          <w:szCs w:val="24"/>
        </w:rPr>
        <w:t>O</w:t>
      </w:r>
      <w:r w:rsidRPr="00452EFA">
        <w:rPr>
          <w:rFonts w:asciiTheme="minorHAnsi" w:hAnsiTheme="minorHAnsi" w:cstheme="minorHAnsi"/>
          <w:sz w:val="24"/>
          <w:szCs w:val="24"/>
        </w:rPr>
        <w:t xml:space="preserve">rganisation </w:t>
      </w:r>
    </w:p>
    <w:p w14:paraId="21499A12" w14:textId="3A71D171" w:rsidR="00272447" w:rsidRPr="005B3CCA" w:rsidRDefault="000F7456" w:rsidP="005B3CCA">
      <w:pPr>
        <w:spacing w:line="360" w:lineRule="auto"/>
        <w:rPr>
          <w:rFonts w:asciiTheme="minorHAnsi" w:hAnsiTheme="minorHAnsi" w:cstheme="minorHAnsi"/>
          <w:sz w:val="24"/>
          <w:szCs w:val="24"/>
          <w:lang w:val="en-AU"/>
        </w:rPr>
      </w:pPr>
      <w:r w:rsidRPr="00452EFA">
        <w:rPr>
          <w:rFonts w:asciiTheme="minorHAnsi" w:hAnsiTheme="minorHAnsi" w:cstheme="minorHAnsi"/>
          <w:sz w:val="24"/>
          <w:szCs w:val="24"/>
        </w:rPr>
        <w:t>Other (please specify)</w:t>
      </w:r>
    </w:p>
    <w:p w14:paraId="4A819A7E" w14:textId="77777777" w:rsidR="001C50ED" w:rsidRDefault="001C50ED" w:rsidP="001C50ED">
      <w:pPr>
        <w:pStyle w:val="ListParagraph"/>
        <w:tabs>
          <w:tab w:val="left" w:pos="614"/>
        </w:tabs>
        <w:ind w:right="639"/>
        <w:rPr>
          <w:rFonts w:ascii="Arial" w:hAnsi="Arial" w:cs="Arial"/>
          <w:sz w:val="24"/>
          <w:szCs w:val="24"/>
        </w:rPr>
      </w:pPr>
    </w:p>
    <w:p w14:paraId="2E965916" w14:textId="77777777" w:rsidR="008F7E3B" w:rsidRPr="00280980" w:rsidRDefault="008F7E3B" w:rsidP="001C50ED">
      <w:pPr>
        <w:pStyle w:val="ListParagraph"/>
        <w:tabs>
          <w:tab w:val="left" w:pos="614"/>
        </w:tabs>
        <w:ind w:right="639"/>
        <w:rPr>
          <w:rFonts w:ascii="Arial" w:hAnsi="Arial" w:cs="Arial"/>
          <w:sz w:val="24"/>
          <w:szCs w:val="24"/>
        </w:rPr>
      </w:pPr>
    </w:p>
    <w:p w14:paraId="7D2F348A" w14:textId="54E6AF53" w:rsidR="00220371" w:rsidRPr="000E1335" w:rsidRDefault="000E1335" w:rsidP="000E1335">
      <w:pPr>
        <w:pStyle w:val="Heading2"/>
        <w:rPr>
          <w:rFonts w:cstheme="minorHAnsi"/>
          <w:lang w:val="en-AU"/>
        </w:rPr>
      </w:pPr>
      <w:r>
        <w:rPr>
          <w:rFonts w:cstheme="minorHAnsi"/>
          <w:lang w:val="en-AU"/>
        </w:rPr>
        <w:t xml:space="preserve">6. </w:t>
      </w:r>
      <w:r w:rsidR="00C13EE1">
        <w:rPr>
          <w:rFonts w:cstheme="minorHAnsi"/>
          <w:lang w:val="en-AU"/>
        </w:rPr>
        <w:t>If you have</w:t>
      </w:r>
      <w:r w:rsidR="000F7456" w:rsidRPr="000E1335">
        <w:rPr>
          <w:rFonts w:cstheme="minorHAnsi"/>
          <w:lang w:val="en-AU"/>
        </w:rPr>
        <w:t xml:space="preserve"> participated in any </w:t>
      </w:r>
      <w:r w:rsidR="0046732B">
        <w:rPr>
          <w:rFonts w:cstheme="minorHAnsi"/>
          <w:lang w:val="en-AU"/>
        </w:rPr>
        <w:t>Accessible Arts</w:t>
      </w:r>
      <w:r w:rsidR="000F7456" w:rsidRPr="000E1335">
        <w:rPr>
          <w:rFonts w:cstheme="minorHAnsi"/>
          <w:lang w:val="en-AU"/>
        </w:rPr>
        <w:t xml:space="preserve"> training </w:t>
      </w:r>
      <w:r w:rsidR="0046732B">
        <w:rPr>
          <w:rFonts w:cstheme="minorHAnsi"/>
          <w:lang w:val="en-AU"/>
        </w:rPr>
        <w:t>or professional development workshops in the past 2 years</w:t>
      </w:r>
      <w:r w:rsidR="00BC4820">
        <w:rPr>
          <w:rFonts w:cstheme="minorHAnsi"/>
          <w:lang w:val="en-AU"/>
        </w:rPr>
        <w:t xml:space="preserve">, please </w:t>
      </w:r>
      <w:r w:rsidR="000F7456" w:rsidRPr="000E1335">
        <w:rPr>
          <w:rFonts w:cstheme="minorHAnsi"/>
          <w:lang w:val="en-AU"/>
        </w:rPr>
        <w:t xml:space="preserve">evaluate </w:t>
      </w:r>
      <w:r w:rsidR="00BC4820">
        <w:rPr>
          <w:rFonts w:cstheme="minorHAnsi"/>
          <w:lang w:val="en-AU"/>
        </w:rPr>
        <w:t>your experience.</w:t>
      </w:r>
      <w:r w:rsidR="003F599C" w:rsidRPr="000E1335">
        <w:rPr>
          <w:rFonts w:cstheme="minorHAnsi"/>
          <w:lang w:val="en-AU"/>
        </w:rPr>
        <w:t xml:space="preserve"> </w:t>
      </w:r>
    </w:p>
    <w:p w14:paraId="1B099193" w14:textId="77777777" w:rsidR="00E467CA" w:rsidRPr="00280980" w:rsidRDefault="00E467CA" w:rsidP="001C50ED">
      <w:pPr>
        <w:pStyle w:val="ListParagraph"/>
        <w:tabs>
          <w:tab w:val="left" w:pos="614"/>
        </w:tabs>
        <w:ind w:right="639"/>
        <w:rPr>
          <w:rFonts w:ascii="Arial" w:eastAsiaTheme="majorEastAsia" w:hAnsi="Arial" w:cs="Arial"/>
          <w:b/>
          <w:color w:val="002060"/>
          <w:sz w:val="24"/>
          <w:szCs w:val="24"/>
          <w:lang w:val="en-AU"/>
        </w:rPr>
      </w:pPr>
    </w:p>
    <w:p w14:paraId="4936FBE0" w14:textId="0B01C9AE" w:rsidR="005B3CCA" w:rsidRPr="005B3CCA" w:rsidRDefault="00BC4820" w:rsidP="005B3CCA">
      <w:pPr>
        <w:spacing w:line="360" w:lineRule="auto"/>
        <w:rPr>
          <w:rFonts w:asciiTheme="minorHAnsi" w:hAnsiTheme="minorHAnsi" w:cstheme="minorHAnsi"/>
          <w:sz w:val="24"/>
          <w:szCs w:val="24"/>
          <w:lang w:eastAsia="en-AU"/>
        </w:rPr>
      </w:pPr>
      <w:r w:rsidRPr="005B3CCA">
        <w:rPr>
          <w:rFonts w:asciiTheme="minorHAnsi" w:hAnsiTheme="minorHAnsi" w:cstheme="minorHAnsi"/>
          <w:sz w:val="24"/>
          <w:szCs w:val="24"/>
        </w:rPr>
        <w:t xml:space="preserve">Accessibility Training (Courses listed </w:t>
      </w:r>
      <w:hyperlink r:id="rId8" w:history="1">
        <w:r w:rsidRPr="00CE1D38">
          <w:rPr>
            <w:rStyle w:val="Hyperlink"/>
            <w:rFonts w:asciiTheme="minorHAnsi" w:hAnsiTheme="minorHAnsi" w:cstheme="minorHAnsi"/>
            <w:sz w:val="24"/>
            <w:szCs w:val="24"/>
          </w:rPr>
          <w:t>here</w:t>
        </w:r>
      </w:hyperlink>
      <w:r w:rsidRPr="005B3CCA">
        <w:rPr>
          <w:rFonts w:asciiTheme="minorHAnsi" w:hAnsiTheme="minorHAnsi" w:cstheme="minorHAnsi"/>
          <w:sz w:val="24"/>
          <w:szCs w:val="24"/>
        </w:rPr>
        <w:t>)</w:t>
      </w:r>
      <w:r w:rsidR="005B3CCA" w:rsidRPr="005B3CCA">
        <w:rPr>
          <w:rFonts w:asciiTheme="minorHAnsi" w:hAnsiTheme="minorHAnsi" w:cstheme="minorHAnsi"/>
          <w:sz w:val="24"/>
          <w:szCs w:val="24"/>
        </w:rPr>
        <w:br/>
      </w:r>
      <w:r w:rsidR="00EA7FB7" w:rsidRPr="005B3CCA">
        <w:rPr>
          <w:rFonts w:asciiTheme="minorHAnsi" w:hAnsiTheme="minorHAnsi" w:cstheme="minorHAnsi"/>
          <w:sz w:val="24"/>
          <w:szCs w:val="24"/>
          <w:lang w:eastAsia="en-AU"/>
        </w:rPr>
        <w:t>Excellent</w:t>
      </w:r>
      <w:r w:rsidR="00EE45B2" w:rsidRPr="005B3CCA">
        <w:rPr>
          <w:rFonts w:asciiTheme="minorHAnsi" w:hAnsiTheme="minorHAnsi" w:cstheme="minorHAnsi"/>
          <w:sz w:val="24"/>
          <w:szCs w:val="24"/>
          <w:lang w:eastAsia="en-AU"/>
        </w:rPr>
        <w:tab/>
      </w:r>
      <w:r w:rsidR="00E003CC">
        <w:rPr>
          <w:rFonts w:asciiTheme="minorHAnsi" w:hAnsiTheme="minorHAnsi" w:cstheme="minorHAnsi"/>
          <w:sz w:val="24"/>
          <w:szCs w:val="24"/>
          <w:lang w:eastAsia="en-AU"/>
        </w:rPr>
        <w:tab/>
      </w:r>
      <w:r w:rsidR="00EA7FB7" w:rsidRPr="005B3CCA">
        <w:rPr>
          <w:rFonts w:asciiTheme="minorHAnsi" w:hAnsiTheme="minorHAnsi" w:cstheme="minorHAnsi"/>
          <w:sz w:val="24"/>
          <w:szCs w:val="24"/>
          <w:lang w:eastAsia="en-AU"/>
        </w:rPr>
        <w:t>Very Good</w:t>
      </w:r>
      <w:r w:rsidR="00EE45B2" w:rsidRPr="005B3CCA">
        <w:rPr>
          <w:rFonts w:asciiTheme="minorHAnsi" w:hAnsiTheme="minorHAnsi" w:cstheme="minorHAnsi"/>
          <w:sz w:val="24"/>
          <w:szCs w:val="24"/>
          <w:lang w:eastAsia="en-AU"/>
        </w:rPr>
        <w:tab/>
      </w:r>
      <w:r w:rsidR="00E003CC">
        <w:rPr>
          <w:rFonts w:asciiTheme="minorHAnsi" w:hAnsiTheme="minorHAnsi" w:cstheme="minorHAnsi"/>
          <w:sz w:val="24"/>
          <w:szCs w:val="24"/>
          <w:lang w:eastAsia="en-AU"/>
        </w:rPr>
        <w:tab/>
      </w:r>
      <w:r w:rsidR="00630A38" w:rsidRPr="005B3CCA">
        <w:rPr>
          <w:rFonts w:asciiTheme="minorHAnsi" w:hAnsiTheme="minorHAnsi" w:cstheme="minorHAnsi"/>
          <w:sz w:val="24"/>
          <w:szCs w:val="24"/>
          <w:lang w:eastAsia="en-AU"/>
        </w:rPr>
        <w:t>Satisfactory</w:t>
      </w:r>
      <w:r w:rsidR="00EE45B2" w:rsidRPr="005B3CCA">
        <w:rPr>
          <w:rFonts w:asciiTheme="minorHAnsi" w:hAnsiTheme="minorHAnsi" w:cstheme="minorHAnsi"/>
          <w:sz w:val="24"/>
          <w:szCs w:val="24"/>
          <w:lang w:eastAsia="en-AU"/>
        </w:rPr>
        <w:tab/>
      </w:r>
      <w:r w:rsidR="00E003CC">
        <w:rPr>
          <w:rFonts w:asciiTheme="minorHAnsi" w:hAnsiTheme="minorHAnsi" w:cstheme="minorHAnsi"/>
          <w:sz w:val="24"/>
          <w:szCs w:val="24"/>
          <w:lang w:eastAsia="en-AU"/>
        </w:rPr>
        <w:tab/>
      </w:r>
      <w:r w:rsidR="00EE45B2" w:rsidRPr="005B3CCA">
        <w:rPr>
          <w:rFonts w:asciiTheme="minorHAnsi" w:hAnsiTheme="minorHAnsi" w:cstheme="minorHAnsi"/>
          <w:sz w:val="24"/>
          <w:szCs w:val="24"/>
          <w:lang w:eastAsia="en-AU"/>
        </w:rPr>
        <w:t>Poor</w:t>
      </w:r>
      <w:r w:rsidR="00EE45B2" w:rsidRPr="005B3CCA">
        <w:rPr>
          <w:rFonts w:asciiTheme="minorHAnsi" w:hAnsiTheme="minorHAnsi" w:cstheme="minorHAnsi"/>
          <w:sz w:val="24"/>
          <w:szCs w:val="24"/>
          <w:lang w:eastAsia="en-AU"/>
        </w:rPr>
        <w:tab/>
      </w:r>
      <w:r w:rsidR="00E003CC">
        <w:rPr>
          <w:rFonts w:asciiTheme="minorHAnsi" w:hAnsiTheme="minorHAnsi" w:cstheme="minorHAnsi"/>
          <w:sz w:val="24"/>
          <w:szCs w:val="24"/>
          <w:lang w:eastAsia="en-AU"/>
        </w:rPr>
        <w:tab/>
      </w:r>
      <w:r w:rsidR="00EE45B2" w:rsidRPr="005B3CCA">
        <w:rPr>
          <w:rFonts w:asciiTheme="minorHAnsi" w:hAnsiTheme="minorHAnsi" w:cstheme="minorHAnsi"/>
          <w:sz w:val="24"/>
          <w:szCs w:val="24"/>
          <w:lang w:eastAsia="en-AU"/>
        </w:rPr>
        <w:t>Very Poor</w:t>
      </w:r>
      <w:r w:rsidR="00630A38" w:rsidRPr="005B3CCA">
        <w:rPr>
          <w:rFonts w:asciiTheme="minorHAnsi" w:hAnsiTheme="minorHAnsi" w:cstheme="minorHAnsi"/>
          <w:sz w:val="24"/>
          <w:szCs w:val="24"/>
          <w:lang w:eastAsia="en-AU"/>
        </w:rPr>
        <w:t xml:space="preserve"> </w:t>
      </w:r>
    </w:p>
    <w:p w14:paraId="7D81DBC0" w14:textId="77777777" w:rsidR="005B3CCA" w:rsidRPr="005B3CCA" w:rsidRDefault="005B3CCA" w:rsidP="005B3CCA">
      <w:pPr>
        <w:rPr>
          <w:rFonts w:asciiTheme="minorHAnsi" w:hAnsiTheme="minorHAnsi" w:cstheme="minorHAnsi"/>
          <w:sz w:val="24"/>
          <w:szCs w:val="24"/>
        </w:rPr>
      </w:pPr>
    </w:p>
    <w:p w14:paraId="3AED2054" w14:textId="1723961A" w:rsidR="005B3CCA" w:rsidRPr="005B3CCA" w:rsidRDefault="00ED652A" w:rsidP="008552B1">
      <w:pPr>
        <w:spacing w:line="360" w:lineRule="auto"/>
        <w:rPr>
          <w:rFonts w:asciiTheme="minorHAnsi" w:hAnsiTheme="minorHAnsi" w:cstheme="minorHAnsi"/>
          <w:sz w:val="24"/>
          <w:szCs w:val="24"/>
        </w:rPr>
      </w:pPr>
      <w:r>
        <w:rPr>
          <w:rFonts w:asciiTheme="minorHAnsi" w:hAnsiTheme="minorHAnsi" w:cstheme="minorHAnsi"/>
          <w:sz w:val="24"/>
          <w:szCs w:val="24"/>
        </w:rPr>
        <w:t>Free Professional Development Worksho</w:t>
      </w:r>
      <w:r w:rsidR="00E003CC">
        <w:rPr>
          <w:rFonts w:asciiTheme="minorHAnsi" w:hAnsiTheme="minorHAnsi" w:cstheme="minorHAnsi"/>
          <w:sz w:val="24"/>
          <w:szCs w:val="24"/>
        </w:rPr>
        <w:t xml:space="preserve">ps </w:t>
      </w:r>
      <w:r w:rsidR="005B3CCA" w:rsidRPr="005B3CCA">
        <w:rPr>
          <w:rFonts w:asciiTheme="minorHAnsi" w:hAnsiTheme="minorHAnsi" w:cstheme="minorHAnsi"/>
          <w:sz w:val="24"/>
          <w:szCs w:val="24"/>
        </w:rPr>
        <w:t>(</w:t>
      </w:r>
      <w:r>
        <w:rPr>
          <w:rFonts w:asciiTheme="minorHAnsi" w:hAnsiTheme="minorHAnsi" w:cstheme="minorHAnsi"/>
          <w:sz w:val="24"/>
          <w:szCs w:val="24"/>
        </w:rPr>
        <w:t>Advance Your Career – Online Sessions</w:t>
      </w:r>
      <w:r w:rsidR="005B3CCA" w:rsidRPr="005B3CCA">
        <w:rPr>
          <w:rFonts w:asciiTheme="minorHAnsi" w:hAnsiTheme="minorHAnsi" w:cstheme="minorHAnsi"/>
          <w:sz w:val="24"/>
          <w:szCs w:val="24"/>
        </w:rPr>
        <w:t>)</w:t>
      </w:r>
    </w:p>
    <w:p w14:paraId="35FE1261" w14:textId="79FDAEED" w:rsidR="005B3CCA" w:rsidRPr="005B3CCA" w:rsidRDefault="005B3CCA" w:rsidP="008552B1">
      <w:pPr>
        <w:spacing w:line="360" w:lineRule="auto"/>
        <w:rPr>
          <w:rFonts w:asciiTheme="minorHAnsi" w:hAnsiTheme="minorHAnsi" w:cstheme="minorHAnsi"/>
          <w:sz w:val="24"/>
          <w:szCs w:val="24"/>
          <w:lang w:eastAsia="en-AU"/>
        </w:rPr>
      </w:pPr>
      <w:r w:rsidRPr="005B3CCA">
        <w:rPr>
          <w:rFonts w:asciiTheme="minorHAnsi" w:hAnsiTheme="minorHAnsi" w:cstheme="minorHAnsi"/>
          <w:sz w:val="24"/>
          <w:szCs w:val="24"/>
          <w:lang w:eastAsia="en-AU"/>
        </w:rPr>
        <w:t>Excellent</w:t>
      </w:r>
      <w:r w:rsidRPr="005B3CCA">
        <w:rPr>
          <w:rFonts w:asciiTheme="minorHAnsi" w:hAnsiTheme="minorHAnsi" w:cstheme="minorHAnsi"/>
          <w:sz w:val="24"/>
          <w:szCs w:val="24"/>
          <w:lang w:eastAsia="en-AU"/>
        </w:rPr>
        <w:tab/>
      </w:r>
      <w:r w:rsidR="00E003CC">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Very Good</w:t>
      </w:r>
      <w:r w:rsidRPr="005B3CCA">
        <w:rPr>
          <w:rFonts w:asciiTheme="minorHAnsi" w:hAnsiTheme="minorHAnsi" w:cstheme="minorHAnsi"/>
          <w:sz w:val="24"/>
          <w:szCs w:val="24"/>
          <w:lang w:eastAsia="en-AU"/>
        </w:rPr>
        <w:tab/>
      </w:r>
      <w:r w:rsidR="00E003CC">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Satisfactory</w:t>
      </w:r>
      <w:r w:rsidRPr="005B3CCA">
        <w:rPr>
          <w:rFonts w:asciiTheme="minorHAnsi" w:hAnsiTheme="minorHAnsi" w:cstheme="minorHAnsi"/>
          <w:sz w:val="24"/>
          <w:szCs w:val="24"/>
          <w:lang w:eastAsia="en-AU"/>
        </w:rPr>
        <w:tab/>
      </w:r>
      <w:r w:rsidR="00E003CC">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Poor</w:t>
      </w:r>
      <w:r w:rsidRPr="005B3CCA">
        <w:rPr>
          <w:rFonts w:asciiTheme="minorHAnsi" w:hAnsiTheme="minorHAnsi" w:cstheme="minorHAnsi"/>
          <w:sz w:val="24"/>
          <w:szCs w:val="24"/>
          <w:lang w:eastAsia="en-AU"/>
        </w:rPr>
        <w:tab/>
      </w:r>
      <w:r w:rsidR="00E003CC">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 xml:space="preserve">Very Poor </w:t>
      </w:r>
    </w:p>
    <w:p w14:paraId="1173C8A9" w14:textId="50838AAC" w:rsidR="00744E86" w:rsidRDefault="00744E86" w:rsidP="00242984">
      <w:pPr>
        <w:shd w:val="clear" w:color="auto" w:fill="FFFFFF"/>
        <w:rPr>
          <w:rFonts w:ascii="Arial" w:eastAsia="Times New Roman" w:hAnsi="Arial" w:cs="Arial"/>
          <w:color w:val="000000" w:themeColor="text1"/>
          <w:sz w:val="24"/>
          <w:szCs w:val="24"/>
          <w:lang w:eastAsia="en-AU"/>
        </w:rPr>
      </w:pPr>
    </w:p>
    <w:p w14:paraId="4BFC2095" w14:textId="77777777" w:rsidR="008F7E3B" w:rsidRPr="00242984" w:rsidRDefault="008F7E3B" w:rsidP="00242984">
      <w:pPr>
        <w:shd w:val="clear" w:color="auto" w:fill="FFFFFF"/>
        <w:rPr>
          <w:rFonts w:ascii="Arial" w:eastAsia="Times New Roman" w:hAnsi="Arial" w:cs="Arial"/>
          <w:color w:val="000000" w:themeColor="text1"/>
          <w:sz w:val="24"/>
          <w:szCs w:val="24"/>
          <w:lang w:eastAsia="en-AU"/>
        </w:rPr>
      </w:pPr>
    </w:p>
    <w:p w14:paraId="7D2F349D" w14:textId="03FB6B78" w:rsidR="00220371" w:rsidRPr="00280980" w:rsidRDefault="00242984" w:rsidP="00242984">
      <w:pPr>
        <w:pStyle w:val="Heading2"/>
        <w:rPr>
          <w:lang w:val="en-AU"/>
        </w:rPr>
      </w:pPr>
      <w:r>
        <w:rPr>
          <w:lang w:val="en-AU"/>
        </w:rPr>
        <w:t>7. Pl</w:t>
      </w:r>
      <w:r w:rsidR="000F7456" w:rsidRPr="00280980">
        <w:rPr>
          <w:lang w:val="en-AU"/>
        </w:rPr>
        <w:t xml:space="preserve">ease </w:t>
      </w:r>
      <w:r>
        <w:rPr>
          <w:lang w:val="en-AU"/>
        </w:rPr>
        <w:t>expand on why you gave this answer.</w:t>
      </w:r>
    </w:p>
    <w:p w14:paraId="4EF7A3FB" w14:textId="77777777" w:rsidR="00CA5AAA" w:rsidRPr="00280980" w:rsidRDefault="00CA5AAA" w:rsidP="00744E86">
      <w:pPr>
        <w:pStyle w:val="BodyText"/>
        <w:ind w:right="643"/>
        <w:rPr>
          <w:rFonts w:ascii="Arial" w:eastAsiaTheme="majorEastAsia" w:hAnsi="Arial" w:cs="Arial"/>
          <w:b/>
          <w:color w:val="002060"/>
          <w:sz w:val="24"/>
          <w:szCs w:val="24"/>
          <w:lang w:val="en-AU"/>
        </w:rPr>
      </w:pPr>
    </w:p>
    <w:p w14:paraId="6AD5CDB8" w14:textId="77777777" w:rsidR="00CA5AAA" w:rsidRPr="00280980" w:rsidRDefault="00CA5AAA" w:rsidP="00744E86">
      <w:pPr>
        <w:pStyle w:val="BodyText"/>
        <w:ind w:right="643"/>
        <w:rPr>
          <w:rFonts w:ascii="Arial" w:eastAsiaTheme="majorEastAsia" w:hAnsi="Arial" w:cs="Arial"/>
          <w:b/>
          <w:color w:val="002060"/>
          <w:sz w:val="24"/>
          <w:szCs w:val="24"/>
          <w:lang w:val="en-AU"/>
        </w:rPr>
      </w:pPr>
    </w:p>
    <w:p w14:paraId="2B25A212" w14:textId="77777777" w:rsidR="00CA5AAA" w:rsidRPr="00280980" w:rsidRDefault="00CA5AAA" w:rsidP="00744E86">
      <w:pPr>
        <w:pStyle w:val="BodyText"/>
        <w:ind w:right="643"/>
        <w:rPr>
          <w:rFonts w:ascii="Arial" w:eastAsiaTheme="majorEastAsia" w:hAnsi="Arial" w:cs="Arial"/>
          <w:b/>
          <w:color w:val="002060"/>
          <w:sz w:val="24"/>
          <w:szCs w:val="24"/>
          <w:lang w:val="en-AU"/>
        </w:rPr>
      </w:pPr>
    </w:p>
    <w:p w14:paraId="7D2F349E" w14:textId="00CD1F67" w:rsidR="00220371" w:rsidRPr="00280980" w:rsidRDefault="00220371" w:rsidP="00C057E7">
      <w:pPr>
        <w:pStyle w:val="BodyText"/>
        <w:rPr>
          <w:rFonts w:ascii="Arial" w:hAnsi="Arial" w:cs="Arial"/>
          <w:sz w:val="24"/>
          <w:szCs w:val="24"/>
        </w:rPr>
      </w:pPr>
    </w:p>
    <w:p w14:paraId="104F293D" w14:textId="77777777" w:rsidR="006D747E" w:rsidRDefault="006D747E">
      <w:pPr>
        <w:rPr>
          <w:rFonts w:ascii="Arial" w:eastAsiaTheme="majorEastAsia" w:hAnsi="Arial" w:cs="Arial"/>
          <w:b/>
          <w:color w:val="002060"/>
          <w:sz w:val="24"/>
          <w:szCs w:val="24"/>
          <w:lang w:val="en-AU"/>
        </w:rPr>
      </w:pPr>
      <w:r>
        <w:rPr>
          <w:rFonts w:ascii="Arial" w:eastAsiaTheme="majorEastAsia" w:hAnsi="Arial" w:cs="Arial"/>
          <w:b/>
          <w:color w:val="002060"/>
          <w:sz w:val="24"/>
          <w:szCs w:val="24"/>
          <w:lang w:val="en-AU"/>
        </w:rPr>
        <w:br w:type="page"/>
      </w:r>
    </w:p>
    <w:p w14:paraId="7D2F34A0" w14:textId="4E0E7552" w:rsidR="00220371" w:rsidRPr="00280980" w:rsidRDefault="005143F4" w:rsidP="006D747E">
      <w:pPr>
        <w:pStyle w:val="Heading2"/>
      </w:pPr>
      <w:r>
        <w:rPr>
          <w:lang w:val="en-AU"/>
        </w:rPr>
        <w:lastRenderedPageBreak/>
        <w:t xml:space="preserve">8. If you have </w:t>
      </w:r>
      <w:r w:rsidR="000F7456" w:rsidRPr="00280980">
        <w:rPr>
          <w:lang w:val="en-AU"/>
        </w:rPr>
        <w:t xml:space="preserve">you </w:t>
      </w:r>
      <w:r>
        <w:rPr>
          <w:lang w:val="en-AU"/>
        </w:rPr>
        <w:t>used</w:t>
      </w:r>
      <w:r w:rsidR="000F7456" w:rsidRPr="00280980">
        <w:rPr>
          <w:lang w:val="en-AU"/>
        </w:rPr>
        <w:t xml:space="preserve"> Accessible Arts' </w:t>
      </w:r>
      <w:r>
        <w:rPr>
          <w:lang w:val="en-AU"/>
        </w:rPr>
        <w:t>consulting Services</w:t>
      </w:r>
      <w:r w:rsidR="001F3897">
        <w:rPr>
          <w:lang w:val="en-AU"/>
        </w:rPr>
        <w:t xml:space="preserve"> in</w:t>
      </w:r>
      <w:r w:rsidR="000F7456" w:rsidRPr="00280980">
        <w:rPr>
          <w:lang w:val="en-AU"/>
        </w:rPr>
        <w:t xml:space="preserve"> the past two years, please evaluate your experienc</w:t>
      </w:r>
      <w:r w:rsidR="00A02FB4" w:rsidRPr="00280980">
        <w:rPr>
          <w:lang w:val="en-AU"/>
        </w:rPr>
        <w:t>e</w:t>
      </w:r>
      <w:r w:rsidR="00B71422" w:rsidRPr="00280980">
        <w:rPr>
          <w:lang w:val="en-AU"/>
        </w:rPr>
        <w:t>.</w:t>
      </w:r>
      <w:r w:rsidR="00A02FB4" w:rsidRPr="00280980">
        <w:rPr>
          <w:spacing w:val="-2"/>
          <w:w w:val="120"/>
        </w:rPr>
        <w:t xml:space="preserve"> </w:t>
      </w:r>
    </w:p>
    <w:p w14:paraId="388FC5B0" w14:textId="77777777" w:rsidR="00220371" w:rsidRPr="00280980" w:rsidRDefault="00220371" w:rsidP="00C057E7">
      <w:pPr>
        <w:rPr>
          <w:rFonts w:ascii="Arial" w:hAnsi="Arial" w:cs="Arial"/>
          <w:sz w:val="24"/>
          <w:szCs w:val="24"/>
        </w:rPr>
      </w:pPr>
    </w:p>
    <w:p w14:paraId="58AAB6B5" w14:textId="51453E3D" w:rsidR="001F3897" w:rsidRPr="005B3CCA" w:rsidRDefault="00FA5F6B" w:rsidP="001F3897">
      <w:pPr>
        <w:spacing w:line="360" w:lineRule="auto"/>
        <w:rPr>
          <w:rFonts w:asciiTheme="minorHAnsi" w:hAnsiTheme="minorHAnsi" w:cstheme="minorHAnsi"/>
          <w:sz w:val="24"/>
          <w:szCs w:val="24"/>
        </w:rPr>
      </w:pPr>
      <w:r>
        <w:rPr>
          <w:rFonts w:asciiTheme="minorHAnsi" w:hAnsiTheme="minorHAnsi" w:cstheme="minorHAnsi"/>
          <w:sz w:val="24"/>
          <w:szCs w:val="24"/>
        </w:rPr>
        <w:t>Walk and Talk Access Audit</w:t>
      </w:r>
    </w:p>
    <w:p w14:paraId="28301FE9" w14:textId="77777777" w:rsidR="001F3897" w:rsidRPr="005B3CCA" w:rsidRDefault="001F3897" w:rsidP="001F3897">
      <w:pPr>
        <w:spacing w:line="360" w:lineRule="auto"/>
        <w:rPr>
          <w:rFonts w:asciiTheme="minorHAnsi" w:hAnsiTheme="minorHAnsi" w:cstheme="minorHAnsi"/>
          <w:sz w:val="24"/>
          <w:szCs w:val="24"/>
          <w:lang w:eastAsia="en-AU"/>
        </w:rPr>
      </w:pPr>
      <w:r w:rsidRPr="005B3CCA">
        <w:rPr>
          <w:rFonts w:asciiTheme="minorHAnsi" w:hAnsiTheme="minorHAnsi" w:cstheme="minorHAnsi"/>
          <w:sz w:val="24"/>
          <w:szCs w:val="24"/>
          <w:lang w:eastAsia="en-AU"/>
        </w:rPr>
        <w:t>Excellent</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Very Good</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Satisfactory</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Poor</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 xml:space="preserve">Very Poor </w:t>
      </w:r>
    </w:p>
    <w:p w14:paraId="55DC6780" w14:textId="77777777" w:rsidR="00FA5F6B" w:rsidRDefault="00FA5F6B" w:rsidP="00FA5F6B">
      <w:pPr>
        <w:spacing w:line="360" w:lineRule="auto"/>
        <w:rPr>
          <w:rFonts w:asciiTheme="minorHAnsi" w:hAnsiTheme="minorHAnsi" w:cstheme="minorHAnsi"/>
          <w:sz w:val="24"/>
          <w:szCs w:val="24"/>
        </w:rPr>
      </w:pPr>
    </w:p>
    <w:p w14:paraId="69BBF802" w14:textId="6AACBAA8" w:rsidR="00FA5F6B" w:rsidRPr="005B3CCA" w:rsidRDefault="00FA5F6B" w:rsidP="00FA5F6B">
      <w:pPr>
        <w:spacing w:line="360" w:lineRule="auto"/>
        <w:rPr>
          <w:rFonts w:asciiTheme="minorHAnsi" w:hAnsiTheme="minorHAnsi" w:cstheme="minorHAnsi"/>
          <w:sz w:val="24"/>
          <w:szCs w:val="24"/>
        </w:rPr>
      </w:pPr>
      <w:r>
        <w:rPr>
          <w:rFonts w:asciiTheme="minorHAnsi" w:hAnsiTheme="minorHAnsi" w:cstheme="minorHAnsi"/>
          <w:sz w:val="24"/>
          <w:szCs w:val="24"/>
        </w:rPr>
        <w:t>Disability Inclusion Action Plan Development</w:t>
      </w:r>
    </w:p>
    <w:p w14:paraId="6B265E2F" w14:textId="77777777" w:rsidR="00FA5F6B" w:rsidRPr="005B3CCA" w:rsidRDefault="00FA5F6B" w:rsidP="00FA5F6B">
      <w:pPr>
        <w:spacing w:line="360" w:lineRule="auto"/>
        <w:rPr>
          <w:rFonts w:asciiTheme="minorHAnsi" w:hAnsiTheme="minorHAnsi" w:cstheme="minorHAnsi"/>
          <w:sz w:val="24"/>
          <w:szCs w:val="24"/>
          <w:lang w:eastAsia="en-AU"/>
        </w:rPr>
      </w:pPr>
      <w:r w:rsidRPr="005B3CCA">
        <w:rPr>
          <w:rFonts w:asciiTheme="minorHAnsi" w:hAnsiTheme="minorHAnsi" w:cstheme="minorHAnsi"/>
          <w:sz w:val="24"/>
          <w:szCs w:val="24"/>
          <w:lang w:eastAsia="en-AU"/>
        </w:rPr>
        <w:t>Excellent</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Very Good</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Satisfactory</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Poor</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 xml:space="preserve">Very Poor </w:t>
      </w:r>
    </w:p>
    <w:p w14:paraId="7D2F34A9" w14:textId="0022E94E" w:rsidR="00220371" w:rsidRDefault="00220371" w:rsidP="00C057E7">
      <w:pPr>
        <w:pStyle w:val="BodyText"/>
        <w:ind w:left="496" w:right="7583"/>
        <w:rPr>
          <w:rFonts w:ascii="Arial" w:hAnsi="Arial" w:cs="Arial"/>
          <w:sz w:val="24"/>
          <w:szCs w:val="24"/>
        </w:rPr>
      </w:pPr>
    </w:p>
    <w:p w14:paraId="0F444DFC" w14:textId="77777777" w:rsidR="0044158A" w:rsidRDefault="0044158A" w:rsidP="00C057E7">
      <w:pPr>
        <w:pStyle w:val="BodyText"/>
        <w:ind w:left="496" w:right="7583"/>
        <w:rPr>
          <w:rFonts w:ascii="Arial" w:hAnsi="Arial" w:cs="Arial"/>
          <w:sz w:val="24"/>
          <w:szCs w:val="24"/>
        </w:rPr>
      </w:pPr>
    </w:p>
    <w:p w14:paraId="013EBE02" w14:textId="22949336" w:rsidR="00FA5F6B" w:rsidRPr="005B3CCA" w:rsidRDefault="0044158A" w:rsidP="00FA5F6B">
      <w:pPr>
        <w:spacing w:line="360" w:lineRule="auto"/>
        <w:rPr>
          <w:rFonts w:asciiTheme="minorHAnsi" w:hAnsiTheme="minorHAnsi" w:cstheme="minorHAnsi"/>
          <w:sz w:val="24"/>
          <w:szCs w:val="24"/>
        </w:rPr>
      </w:pPr>
      <w:r>
        <w:rPr>
          <w:rFonts w:asciiTheme="minorHAnsi" w:hAnsiTheme="minorHAnsi" w:cstheme="minorHAnsi"/>
          <w:sz w:val="24"/>
          <w:szCs w:val="24"/>
        </w:rPr>
        <w:t>Website Content Audit / Digital Accessibility</w:t>
      </w:r>
    </w:p>
    <w:p w14:paraId="5F0BFBF0" w14:textId="77777777" w:rsidR="00FA5F6B" w:rsidRPr="005B3CCA" w:rsidRDefault="00FA5F6B" w:rsidP="00FA5F6B">
      <w:pPr>
        <w:spacing w:line="360" w:lineRule="auto"/>
        <w:rPr>
          <w:rFonts w:asciiTheme="minorHAnsi" w:hAnsiTheme="minorHAnsi" w:cstheme="minorHAnsi"/>
          <w:sz w:val="24"/>
          <w:szCs w:val="24"/>
          <w:lang w:eastAsia="en-AU"/>
        </w:rPr>
      </w:pPr>
      <w:r w:rsidRPr="005B3CCA">
        <w:rPr>
          <w:rFonts w:asciiTheme="minorHAnsi" w:hAnsiTheme="minorHAnsi" w:cstheme="minorHAnsi"/>
          <w:sz w:val="24"/>
          <w:szCs w:val="24"/>
          <w:lang w:eastAsia="en-AU"/>
        </w:rPr>
        <w:t>Excellent</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Very Good</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Satisfactory</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Poor</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 xml:space="preserve">Very Poor </w:t>
      </w:r>
    </w:p>
    <w:p w14:paraId="2E0B440F" w14:textId="77777777" w:rsidR="00FA5F6B" w:rsidRDefault="00FA5F6B" w:rsidP="00C057E7">
      <w:pPr>
        <w:pStyle w:val="BodyText"/>
        <w:ind w:left="496" w:right="7583"/>
        <w:rPr>
          <w:rFonts w:ascii="Arial" w:hAnsi="Arial" w:cs="Arial"/>
          <w:sz w:val="24"/>
          <w:szCs w:val="24"/>
        </w:rPr>
      </w:pPr>
    </w:p>
    <w:p w14:paraId="032FF8BB" w14:textId="64567954" w:rsidR="0044158A" w:rsidRPr="005B3CCA" w:rsidRDefault="0044158A" w:rsidP="0044158A">
      <w:pPr>
        <w:spacing w:line="360" w:lineRule="auto"/>
        <w:rPr>
          <w:rFonts w:asciiTheme="minorHAnsi" w:hAnsiTheme="minorHAnsi" w:cstheme="minorHAnsi"/>
          <w:sz w:val="24"/>
          <w:szCs w:val="24"/>
        </w:rPr>
      </w:pPr>
      <w:r>
        <w:rPr>
          <w:rFonts w:asciiTheme="minorHAnsi" w:hAnsiTheme="minorHAnsi" w:cstheme="minorHAnsi"/>
          <w:sz w:val="24"/>
          <w:szCs w:val="24"/>
        </w:rPr>
        <w:t>Visual Stories</w:t>
      </w:r>
    </w:p>
    <w:p w14:paraId="6265BFF3" w14:textId="77777777" w:rsidR="0044158A" w:rsidRPr="005B3CCA" w:rsidRDefault="0044158A" w:rsidP="0044158A">
      <w:pPr>
        <w:spacing w:line="360" w:lineRule="auto"/>
        <w:rPr>
          <w:rFonts w:asciiTheme="minorHAnsi" w:hAnsiTheme="minorHAnsi" w:cstheme="minorHAnsi"/>
          <w:sz w:val="24"/>
          <w:szCs w:val="24"/>
          <w:lang w:eastAsia="en-AU"/>
        </w:rPr>
      </w:pPr>
      <w:r w:rsidRPr="005B3CCA">
        <w:rPr>
          <w:rFonts w:asciiTheme="minorHAnsi" w:hAnsiTheme="minorHAnsi" w:cstheme="minorHAnsi"/>
          <w:sz w:val="24"/>
          <w:szCs w:val="24"/>
          <w:lang w:eastAsia="en-AU"/>
        </w:rPr>
        <w:t>Excellent</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Very Good</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Satisfactory</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Poor</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 xml:space="preserve">Very Poor </w:t>
      </w:r>
    </w:p>
    <w:p w14:paraId="7481B8F3" w14:textId="77777777" w:rsidR="0044158A" w:rsidRDefault="0044158A" w:rsidP="0044158A">
      <w:pPr>
        <w:spacing w:line="360" w:lineRule="auto"/>
        <w:rPr>
          <w:rFonts w:asciiTheme="minorHAnsi" w:hAnsiTheme="minorHAnsi" w:cstheme="minorHAnsi"/>
          <w:sz w:val="24"/>
          <w:szCs w:val="24"/>
        </w:rPr>
      </w:pPr>
    </w:p>
    <w:p w14:paraId="2FA133CC" w14:textId="2BB17C0E" w:rsidR="0044158A" w:rsidRPr="005B3CCA" w:rsidRDefault="0044158A" w:rsidP="0044158A">
      <w:pPr>
        <w:spacing w:line="360" w:lineRule="auto"/>
        <w:rPr>
          <w:rFonts w:asciiTheme="minorHAnsi" w:hAnsiTheme="minorHAnsi" w:cstheme="minorHAnsi"/>
          <w:sz w:val="24"/>
          <w:szCs w:val="24"/>
        </w:rPr>
      </w:pPr>
      <w:r>
        <w:rPr>
          <w:rFonts w:asciiTheme="minorHAnsi" w:hAnsiTheme="minorHAnsi" w:cstheme="minorHAnsi"/>
          <w:sz w:val="24"/>
          <w:szCs w:val="24"/>
        </w:rPr>
        <w:t>Accessible Event Planning</w:t>
      </w:r>
    </w:p>
    <w:p w14:paraId="564CD3C7" w14:textId="77777777" w:rsidR="0044158A" w:rsidRPr="005B3CCA" w:rsidRDefault="0044158A" w:rsidP="0044158A">
      <w:pPr>
        <w:spacing w:line="360" w:lineRule="auto"/>
        <w:rPr>
          <w:rFonts w:asciiTheme="minorHAnsi" w:hAnsiTheme="minorHAnsi" w:cstheme="minorHAnsi"/>
          <w:sz w:val="24"/>
          <w:szCs w:val="24"/>
          <w:lang w:eastAsia="en-AU"/>
        </w:rPr>
      </w:pPr>
      <w:r w:rsidRPr="005B3CCA">
        <w:rPr>
          <w:rFonts w:asciiTheme="minorHAnsi" w:hAnsiTheme="minorHAnsi" w:cstheme="minorHAnsi"/>
          <w:sz w:val="24"/>
          <w:szCs w:val="24"/>
          <w:lang w:eastAsia="en-AU"/>
        </w:rPr>
        <w:t>Excellent</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Very Good</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Satisfactory</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Poor</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 xml:space="preserve">Very Poor </w:t>
      </w:r>
    </w:p>
    <w:p w14:paraId="5C655BBF" w14:textId="77777777" w:rsidR="0044158A" w:rsidRDefault="0044158A" w:rsidP="0044158A">
      <w:pPr>
        <w:pStyle w:val="BodyText"/>
        <w:ind w:left="496" w:right="7583"/>
        <w:rPr>
          <w:rFonts w:ascii="Arial" w:hAnsi="Arial" w:cs="Arial"/>
          <w:sz w:val="24"/>
          <w:szCs w:val="24"/>
        </w:rPr>
      </w:pPr>
    </w:p>
    <w:p w14:paraId="377DA227" w14:textId="77777777" w:rsidR="0044158A" w:rsidRDefault="0044158A" w:rsidP="0044158A">
      <w:pPr>
        <w:pStyle w:val="BodyText"/>
        <w:ind w:left="496" w:right="7583"/>
        <w:rPr>
          <w:rFonts w:ascii="Arial" w:hAnsi="Arial" w:cs="Arial"/>
          <w:sz w:val="24"/>
          <w:szCs w:val="24"/>
        </w:rPr>
      </w:pPr>
    </w:p>
    <w:p w14:paraId="69C27DFE" w14:textId="7439307E" w:rsidR="0044158A" w:rsidRPr="005B3CCA" w:rsidRDefault="0044158A" w:rsidP="0044158A">
      <w:pPr>
        <w:spacing w:line="360" w:lineRule="auto"/>
        <w:rPr>
          <w:rFonts w:asciiTheme="minorHAnsi" w:hAnsiTheme="minorHAnsi" w:cstheme="minorHAnsi"/>
          <w:sz w:val="24"/>
          <w:szCs w:val="24"/>
        </w:rPr>
      </w:pPr>
      <w:r>
        <w:rPr>
          <w:rFonts w:asciiTheme="minorHAnsi" w:hAnsiTheme="minorHAnsi" w:cstheme="minorHAnsi"/>
          <w:sz w:val="24"/>
          <w:szCs w:val="24"/>
        </w:rPr>
        <w:t>Content Creation</w:t>
      </w:r>
    </w:p>
    <w:p w14:paraId="65687295" w14:textId="77777777" w:rsidR="0044158A" w:rsidRPr="005B3CCA" w:rsidRDefault="0044158A" w:rsidP="0044158A">
      <w:pPr>
        <w:spacing w:line="360" w:lineRule="auto"/>
        <w:rPr>
          <w:rFonts w:asciiTheme="minorHAnsi" w:hAnsiTheme="minorHAnsi" w:cstheme="minorHAnsi"/>
          <w:sz w:val="24"/>
          <w:szCs w:val="24"/>
          <w:lang w:eastAsia="en-AU"/>
        </w:rPr>
      </w:pPr>
      <w:r w:rsidRPr="005B3CCA">
        <w:rPr>
          <w:rFonts w:asciiTheme="minorHAnsi" w:hAnsiTheme="minorHAnsi" w:cstheme="minorHAnsi"/>
          <w:sz w:val="24"/>
          <w:szCs w:val="24"/>
          <w:lang w:eastAsia="en-AU"/>
        </w:rPr>
        <w:t>Excellent</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Very Good</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Satisfactory</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Poor</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 xml:space="preserve">Very Poor </w:t>
      </w:r>
    </w:p>
    <w:p w14:paraId="269BF4F3" w14:textId="77777777" w:rsidR="0044158A" w:rsidRDefault="0044158A" w:rsidP="0044158A">
      <w:pPr>
        <w:pStyle w:val="BodyText"/>
        <w:ind w:left="496" w:right="7583"/>
        <w:rPr>
          <w:rFonts w:ascii="Arial" w:hAnsi="Arial" w:cs="Arial"/>
          <w:sz w:val="24"/>
          <w:szCs w:val="24"/>
        </w:rPr>
      </w:pPr>
    </w:p>
    <w:p w14:paraId="4810E32C" w14:textId="77777777" w:rsidR="0044158A" w:rsidRDefault="0044158A" w:rsidP="0044158A">
      <w:pPr>
        <w:pStyle w:val="BodyText"/>
        <w:ind w:left="496" w:right="7583"/>
        <w:rPr>
          <w:rFonts w:ascii="Arial" w:hAnsi="Arial" w:cs="Arial"/>
          <w:sz w:val="24"/>
          <w:szCs w:val="24"/>
        </w:rPr>
      </w:pPr>
    </w:p>
    <w:p w14:paraId="4AE7E11B" w14:textId="0607714A" w:rsidR="0044158A" w:rsidRPr="005B3CCA" w:rsidRDefault="0044158A" w:rsidP="0044158A">
      <w:pPr>
        <w:spacing w:line="360" w:lineRule="auto"/>
        <w:rPr>
          <w:rFonts w:asciiTheme="minorHAnsi" w:hAnsiTheme="minorHAnsi" w:cstheme="minorHAnsi"/>
          <w:sz w:val="24"/>
          <w:szCs w:val="24"/>
        </w:rPr>
      </w:pPr>
      <w:r>
        <w:rPr>
          <w:rFonts w:asciiTheme="minorHAnsi" w:hAnsiTheme="minorHAnsi" w:cstheme="minorHAnsi"/>
          <w:sz w:val="24"/>
          <w:szCs w:val="24"/>
        </w:rPr>
        <w:t>Document Reviews</w:t>
      </w:r>
    </w:p>
    <w:p w14:paraId="3CB3A5A5" w14:textId="77777777" w:rsidR="0044158A" w:rsidRDefault="0044158A" w:rsidP="0044158A">
      <w:pPr>
        <w:spacing w:line="360" w:lineRule="auto"/>
        <w:rPr>
          <w:rFonts w:asciiTheme="minorHAnsi" w:hAnsiTheme="minorHAnsi" w:cstheme="minorHAnsi"/>
          <w:sz w:val="24"/>
          <w:szCs w:val="24"/>
          <w:lang w:eastAsia="en-AU"/>
        </w:rPr>
      </w:pPr>
      <w:r w:rsidRPr="005B3CCA">
        <w:rPr>
          <w:rFonts w:asciiTheme="minorHAnsi" w:hAnsiTheme="minorHAnsi" w:cstheme="minorHAnsi"/>
          <w:sz w:val="24"/>
          <w:szCs w:val="24"/>
          <w:lang w:eastAsia="en-AU"/>
        </w:rPr>
        <w:t>Excellent</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Very Good</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Satisfactory</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Poor</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 xml:space="preserve">Very Poor </w:t>
      </w:r>
    </w:p>
    <w:p w14:paraId="0664118B" w14:textId="77777777" w:rsidR="0044158A" w:rsidRDefault="0044158A" w:rsidP="0044158A">
      <w:pPr>
        <w:spacing w:line="360" w:lineRule="auto"/>
        <w:rPr>
          <w:rFonts w:asciiTheme="minorHAnsi" w:hAnsiTheme="minorHAnsi" w:cstheme="minorHAnsi"/>
          <w:sz w:val="24"/>
          <w:szCs w:val="24"/>
          <w:lang w:eastAsia="en-AU"/>
        </w:rPr>
      </w:pPr>
    </w:p>
    <w:p w14:paraId="3178D27E" w14:textId="2879F144" w:rsidR="0044158A" w:rsidRPr="00803243" w:rsidRDefault="0044158A" w:rsidP="00803243">
      <w:pPr>
        <w:spacing w:line="360" w:lineRule="auto"/>
        <w:rPr>
          <w:rFonts w:asciiTheme="minorHAnsi" w:hAnsiTheme="minorHAnsi" w:cstheme="minorHAnsi"/>
          <w:sz w:val="24"/>
          <w:szCs w:val="24"/>
          <w:lang w:eastAsia="en-AU"/>
        </w:rPr>
      </w:pPr>
      <w:r>
        <w:rPr>
          <w:rFonts w:asciiTheme="minorHAnsi" w:hAnsiTheme="minorHAnsi" w:cstheme="minorHAnsi"/>
          <w:sz w:val="24"/>
          <w:szCs w:val="24"/>
          <w:lang w:eastAsia="en-AU"/>
        </w:rPr>
        <w:t>Other (please specify)</w:t>
      </w:r>
    </w:p>
    <w:p w14:paraId="7D2F34AC" w14:textId="77777777" w:rsidR="00220371" w:rsidRPr="00280980" w:rsidRDefault="00220371" w:rsidP="00C057E7">
      <w:pPr>
        <w:pStyle w:val="BodyText"/>
        <w:rPr>
          <w:rFonts w:ascii="Arial" w:hAnsi="Arial" w:cs="Arial"/>
          <w:sz w:val="24"/>
          <w:szCs w:val="24"/>
        </w:rPr>
      </w:pPr>
    </w:p>
    <w:p w14:paraId="237766DE" w14:textId="1AAD5039" w:rsidR="008F7E3B" w:rsidRPr="00280980" w:rsidRDefault="008F7E3B" w:rsidP="008F7E3B">
      <w:pPr>
        <w:pStyle w:val="Heading2"/>
        <w:rPr>
          <w:lang w:val="en-AU"/>
        </w:rPr>
      </w:pPr>
      <w:r>
        <w:rPr>
          <w:lang w:val="en-AU"/>
        </w:rPr>
        <w:t>9</w:t>
      </w:r>
      <w:r>
        <w:rPr>
          <w:lang w:val="en-AU"/>
        </w:rPr>
        <w:t>. Pl</w:t>
      </w:r>
      <w:r w:rsidRPr="00280980">
        <w:rPr>
          <w:lang w:val="en-AU"/>
        </w:rPr>
        <w:t xml:space="preserve">ease </w:t>
      </w:r>
      <w:r>
        <w:rPr>
          <w:lang w:val="en-AU"/>
        </w:rPr>
        <w:t>expand on why you gave this answer.</w:t>
      </w:r>
    </w:p>
    <w:p w14:paraId="7D2F34AE" w14:textId="583A6A77" w:rsidR="00220371" w:rsidRPr="00280980" w:rsidRDefault="00220371" w:rsidP="00C057E7">
      <w:pPr>
        <w:pStyle w:val="BodyText"/>
        <w:rPr>
          <w:rFonts w:ascii="Arial" w:hAnsi="Arial" w:cs="Arial"/>
          <w:sz w:val="24"/>
          <w:szCs w:val="24"/>
        </w:rPr>
      </w:pPr>
    </w:p>
    <w:p w14:paraId="43EEBE99" w14:textId="77777777" w:rsidR="00CA5AAA" w:rsidRPr="00280980" w:rsidRDefault="00CA5AAA" w:rsidP="00C057E7">
      <w:pPr>
        <w:pStyle w:val="BodyText"/>
        <w:rPr>
          <w:rFonts w:ascii="Arial" w:hAnsi="Arial" w:cs="Arial"/>
          <w:sz w:val="24"/>
          <w:szCs w:val="24"/>
        </w:rPr>
      </w:pPr>
    </w:p>
    <w:p w14:paraId="205FA56B" w14:textId="77777777" w:rsidR="00CA5AAA" w:rsidRPr="00280980" w:rsidRDefault="00CA5AAA" w:rsidP="00C057E7">
      <w:pPr>
        <w:pStyle w:val="BodyText"/>
        <w:rPr>
          <w:rFonts w:ascii="Arial" w:hAnsi="Arial" w:cs="Arial"/>
          <w:sz w:val="24"/>
          <w:szCs w:val="24"/>
        </w:rPr>
      </w:pPr>
    </w:p>
    <w:p w14:paraId="5E83BCA9" w14:textId="77777777" w:rsidR="00CA5AAA" w:rsidRPr="00280980" w:rsidRDefault="00CA5AAA" w:rsidP="00C057E7">
      <w:pPr>
        <w:pStyle w:val="BodyText"/>
        <w:rPr>
          <w:rFonts w:ascii="Arial" w:hAnsi="Arial" w:cs="Arial"/>
          <w:sz w:val="24"/>
          <w:szCs w:val="24"/>
        </w:rPr>
      </w:pPr>
    </w:p>
    <w:p w14:paraId="7D2F34B0" w14:textId="41B0F966" w:rsidR="00220371" w:rsidRDefault="007504C7" w:rsidP="007504C7">
      <w:pPr>
        <w:pStyle w:val="Heading2"/>
        <w:rPr>
          <w:lang w:val="en-AU"/>
        </w:rPr>
      </w:pPr>
      <w:r>
        <w:rPr>
          <w:lang w:val="en-AU"/>
        </w:rPr>
        <w:t>10. What impact has Accessible Arts had on the following?</w:t>
      </w:r>
    </w:p>
    <w:p w14:paraId="765AD5F2" w14:textId="23BB065D" w:rsidR="006A0B1C" w:rsidRPr="005B3CCA" w:rsidRDefault="006A0B1C" w:rsidP="006A0B1C">
      <w:pPr>
        <w:spacing w:line="360" w:lineRule="auto"/>
        <w:rPr>
          <w:rFonts w:asciiTheme="minorHAnsi" w:hAnsiTheme="minorHAnsi" w:cstheme="minorHAnsi"/>
          <w:sz w:val="24"/>
          <w:szCs w:val="24"/>
        </w:rPr>
      </w:pPr>
      <w:r>
        <w:rPr>
          <w:rFonts w:asciiTheme="minorHAnsi" w:hAnsiTheme="minorHAnsi" w:cstheme="minorHAnsi"/>
          <w:sz w:val="24"/>
          <w:szCs w:val="24"/>
        </w:rPr>
        <w:br/>
        <w:t>Developing new or increased</w:t>
      </w:r>
      <w:r w:rsidR="00F03B80">
        <w:rPr>
          <w:rFonts w:asciiTheme="minorHAnsi" w:hAnsiTheme="minorHAnsi" w:cstheme="minorHAnsi"/>
          <w:sz w:val="24"/>
          <w:szCs w:val="24"/>
        </w:rPr>
        <w:t xml:space="preserve"> knowledge, skills or capacity within arts practice</w:t>
      </w:r>
    </w:p>
    <w:p w14:paraId="15CE9BFA" w14:textId="47B5FEA7" w:rsidR="006A0B1C" w:rsidRDefault="00F03B80" w:rsidP="006A0B1C">
      <w:pPr>
        <w:spacing w:line="360" w:lineRule="auto"/>
        <w:rPr>
          <w:rFonts w:asciiTheme="minorHAnsi" w:hAnsiTheme="minorHAnsi" w:cstheme="minorHAnsi"/>
          <w:sz w:val="24"/>
          <w:szCs w:val="24"/>
          <w:lang w:eastAsia="en-AU"/>
        </w:rPr>
      </w:pPr>
      <w:r>
        <w:rPr>
          <w:rFonts w:asciiTheme="minorHAnsi" w:hAnsiTheme="minorHAnsi" w:cstheme="minorHAnsi"/>
          <w:sz w:val="24"/>
          <w:szCs w:val="24"/>
          <w:lang w:eastAsia="en-AU"/>
        </w:rPr>
        <w:t>Very High Impact</w:t>
      </w:r>
      <w:r w:rsidR="006A0B1C">
        <w:rPr>
          <w:rFonts w:asciiTheme="minorHAnsi" w:hAnsiTheme="minorHAnsi" w:cstheme="minorHAnsi"/>
          <w:sz w:val="24"/>
          <w:szCs w:val="24"/>
          <w:lang w:eastAsia="en-AU"/>
        </w:rPr>
        <w:tab/>
      </w:r>
      <w:r w:rsidR="00820010">
        <w:rPr>
          <w:rFonts w:asciiTheme="minorHAnsi" w:hAnsiTheme="minorHAnsi" w:cstheme="minorHAnsi"/>
          <w:sz w:val="24"/>
          <w:szCs w:val="24"/>
          <w:lang w:eastAsia="en-AU"/>
        </w:rPr>
        <w:t>High Impact</w:t>
      </w:r>
      <w:r w:rsidR="006A0B1C">
        <w:rPr>
          <w:rFonts w:asciiTheme="minorHAnsi" w:hAnsiTheme="minorHAnsi" w:cstheme="minorHAnsi"/>
          <w:sz w:val="24"/>
          <w:szCs w:val="24"/>
          <w:lang w:eastAsia="en-AU"/>
        </w:rPr>
        <w:tab/>
      </w:r>
      <w:r w:rsidR="0055541C">
        <w:rPr>
          <w:rFonts w:asciiTheme="minorHAnsi" w:hAnsiTheme="minorHAnsi" w:cstheme="minorHAnsi"/>
          <w:sz w:val="24"/>
          <w:szCs w:val="24"/>
          <w:lang w:eastAsia="en-AU"/>
        </w:rPr>
        <w:tab/>
      </w:r>
      <w:r w:rsidR="00820010">
        <w:rPr>
          <w:rFonts w:asciiTheme="minorHAnsi" w:hAnsiTheme="minorHAnsi" w:cstheme="minorHAnsi"/>
          <w:sz w:val="24"/>
          <w:szCs w:val="24"/>
          <w:lang w:eastAsia="en-AU"/>
        </w:rPr>
        <w:t>Neutral</w:t>
      </w:r>
      <w:r w:rsidR="006A0B1C">
        <w:rPr>
          <w:rFonts w:asciiTheme="minorHAnsi" w:hAnsiTheme="minorHAnsi" w:cstheme="minorHAnsi"/>
          <w:sz w:val="24"/>
          <w:szCs w:val="24"/>
          <w:lang w:eastAsia="en-AU"/>
        </w:rPr>
        <w:tab/>
      </w:r>
      <w:r w:rsidR="00820010">
        <w:rPr>
          <w:rFonts w:asciiTheme="minorHAnsi" w:hAnsiTheme="minorHAnsi" w:cstheme="minorHAnsi"/>
          <w:sz w:val="24"/>
          <w:szCs w:val="24"/>
          <w:lang w:eastAsia="en-AU"/>
        </w:rPr>
        <w:t>Low Impact</w:t>
      </w:r>
      <w:r w:rsidR="006A0B1C">
        <w:rPr>
          <w:rFonts w:asciiTheme="minorHAnsi" w:hAnsiTheme="minorHAnsi" w:cstheme="minorHAnsi"/>
          <w:sz w:val="24"/>
          <w:szCs w:val="24"/>
          <w:lang w:eastAsia="en-AU"/>
        </w:rPr>
        <w:tab/>
      </w:r>
      <w:r w:rsidR="00820010">
        <w:rPr>
          <w:rFonts w:asciiTheme="minorHAnsi" w:hAnsiTheme="minorHAnsi" w:cstheme="minorHAnsi"/>
          <w:sz w:val="24"/>
          <w:szCs w:val="24"/>
          <w:lang w:eastAsia="en-AU"/>
        </w:rPr>
        <w:t>No Impact</w:t>
      </w:r>
      <w:r w:rsidR="00820010">
        <w:rPr>
          <w:rFonts w:asciiTheme="minorHAnsi" w:hAnsiTheme="minorHAnsi" w:cstheme="minorHAnsi"/>
          <w:sz w:val="24"/>
          <w:szCs w:val="24"/>
          <w:lang w:eastAsia="en-AU"/>
        </w:rPr>
        <w:tab/>
      </w:r>
      <w:r w:rsidR="0055541C">
        <w:rPr>
          <w:rFonts w:asciiTheme="minorHAnsi" w:hAnsiTheme="minorHAnsi" w:cstheme="minorHAnsi"/>
          <w:sz w:val="24"/>
          <w:szCs w:val="24"/>
          <w:lang w:eastAsia="en-AU"/>
        </w:rPr>
        <w:t>N/A</w:t>
      </w:r>
    </w:p>
    <w:p w14:paraId="03D2DD97" w14:textId="77777777" w:rsidR="00091D9B" w:rsidRDefault="00091D9B" w:rsidP="006A0B1C">
      <w:pPr>
        <w:spacing w:line="360" w:lineRule="auto"/>
        <w:rPr>
          <w:rFonts w:asciiTheme="minorHAnsi" w:hAnsiTheme="minorHAnsi" w:cstheme="minorHAnsi"/>
          <w:sz w:val="24"/>
          <w:szCs w:val="24"/>
          <w:lang w:eastAsia="en-AU"/>
        </w:rPr>
      </w:pPr>
    </w:p>
    <w:p w14:paraId="749D08DA" w14:textId="58EFECD5" w:rsidR="00091D9B" w:rsidRPr="005B3CCA" w:rsidRDefault="00091D9B" w:rsidP="00091D9B">
      <w:pPr>
        <w:spacing w:line="360" w:lineRule="auto"/>
        <w:rPr>
          <w:rFonts w:asciiTheme="minorHAnsi" w:hAnsiTheme="minorHAnsi" w:cstheme="minorHAnsi"/>
          <w:sz w:val="24"/>
          <w:szCs w:val="24"/>
        </w:rPr>
      </w:pPr>
      <w:r>
        <w:rPr>
          <w:rFonts w:asciiTheme="minorHAnsi" w:hAnsiTheme="minorHAnsi" w:cstheme="minorHAnsi"/>
          <w:sz w:val="24"/>
          <w:szCs w:val="24"/>
        </w:rPr>
        <w:t xml:space="preserve">Developing new or increased knowledge, skills or capacity </w:t>
      </w:r>
      <w:r>
        <w:rPr>
          <w:rFonts w:asciiTheme="minorHAnsi" w:hAnsiTheme="minorHAnsi" w:cstheme="minorHAnsi"/>
          <w:sz w:val="24"/>
          <w:szCs w:val="24"/>
        </w:rPr>
        <w:t>in supporting access and inclusion</w:t>
      </w:r>
    </w:p>
    <w:p w14:paraId="47699293" w14:textId="2BF724DC" w:rsidR="00091D9B" w:rsidRDefault="00091D9B" w:rsidP="00091D9B">
      <w:pPr>
        <w:spacing w:line="360" w:lineRule="auto"/>
        <w:rPr>
          <w:rFonts w:asciiTheme="minorHAnsi" w:hAnsiTheme="minorHAnsi" w:cstheme="minorHAnsi"/>
          <w:sz w:val="24"/>
          <w:szCs w:val="24"/>
          <w:lang w:eastAsia="en-AU"/>
        </w:rPr>
      </w:pPr>
      <w:r>
        <w:rPr>
          <w:rFonts w:asciiTheme="minorHAnsi" w:hAnsiTheme="minorHAnsi" w:cstheme="minorHAnsi"/>
          <w:sz w:val="24"/>
          <w:szCs w:val="24"/>
          <w:lang w:eastAsia="en-AU"/>
        </w:rPr>
        <w:t>Very High Impact</w:t>
      </w:r>
      <w:r>
        <w:rPr>
          <w:rFonts w:asciiTheme="minorHAnsi" w:hAnsiTheme="minorHAnsi" w:cstheme="minorHAnsi"/>
          <w:sz w:val="24"/>
          <w:szCs w:val="24"/>
          <w:lang w:eastAsia="en-AU"/>
        </w:rPr>
        <w:tab/>
        <w:t>High Impact</w:t>
      </w:r>
      <w:r>
        <w:rPr>
          <w:rFonts w:asciiTheme="minorHAnsi" w:hAnsiTheme="minorHAnsi" w:cstheme="minorHAnsi"/>
          <w:sz w:val="24"/>
          <w:szCs w:val="24"/>
          <w:lang w:eastAsia="en-AU"/>
        </w:rPr>
        <w:tab/>
      </w:r>
      <w:r w:rsidR="0055541C">
        <w:rPr>
          <w:rFonts w:asciiTheme="minorHAnsi" w:hAnsiTheme="minorHAnsi" w:cstheme="minorHAnsi"/>
          <w:sz w:val="24"/>
          <w:szCs w:val="24"/>
          <w:lang w:eastAsia="en-AU"/>
        </w:rPr>
        <w:tab/>
      </w:r>
      <w:r>
        <w:rPr>
          <w:rFonts w:asciiTheme="minorHAnsi" w:hAnsiTheme="minorHAnsi" w:cstheme="minorHAnsi"/>
          <w:sz w:val="24"/>
          <w:szCs w:val="24"/>
          <w:lang w:eastAsia="en-AU"/>
        </w:rPr>
        <w:t>Neutral</w:t>
      </w:r>
      <w:r>
        <w:rPr>
          <w:rFonts w:asciiTheme="minorHAnsi" w:hAnsiTheme="minorHAnsi" w:cstheme="minorHAnsi"/>
          <w:sz w:val="24"/>
          <w:szCs w:val="24"/>
          <w:lang w:eastAsia="en-AU"/>
        </w:rPr>
        <w:tab/>
        <w:t>Low Impact</w:t>
      </w:r>
      <w:r>
        <w:rPr>
          <w:rFonts w:asciiTheme="minorHAnsi" w:hAnsiTheme="minorHAnsi" w:cstheme="minorHAnsi"/>
          <w:sz w:val="24"/>
          <w:szCs w:val="24"/>
          <w:lang w:eastAsia="en-AU"/>
        </w:rPr>
        <w:tab/>
        <w:t>No Impact</w:t>
      </w:r>
      <w:r>
        <w:rPr>
          <w:rFonts w:asciiTheme="minorHAnsi" w:hAnsiTheme="minorHAnsi" w:cstheme="minorHAnsi"/>
          <w:sz w:val="24"/>
          <w:szCs w:val="24"/>
          <w:lang w:eastAsia="en-AU"/>
        </w:rPr>
        <w:tab/>
      </w:r>
      <w:r w:rsidR="0055541C">
        <w:rPr>
          <w:rFonts w:asciiTheme="minorHAnsi" w:hAnsiTheme="minorHAnsi" w:cstheme="minorHAnsi"/>
          <w:sz w:val="24"/>
          <w:szCs w:val="24"/>
          <w:lang w:eastAsia="en-AU"/>
        </w:rPr>
        <w:t>N/A</w:t>
      </w:r>
    </w:p>
    <w:p w14:paraId="5265B330" w14:textId="77777777" w:rsidR="00585E38" w:rsidRDefault="00585E38" w:rsidP="00585E38">
      <w:pPr>
        <w:spacing w:line="360" w:lineRule="auto"/>
        <w:rPr>
          <w:rFonts w:asciiTheme="minorHAnsi" w:hAnsiTheme="minorHAnsi" w:cstheme="minorHAnsi"/>
          <w:sz w:val="24"/>
          <w:szCs w:val="24"/>
          <w:lang w:eastAsia="en-AU"/>
        </w:rPr>
      </w:pPr>
    </w:p>
    <w:p w14:paraId="26B47476" w14:textId="4CFF5733" w:rsidR="005C4689" w:rsidRDefault="00585E38" w:rsidP="005C4689">
      <w:pPr>
        <w:rPr>
          <w:rFonts w:asciiTheme="minorHAnsi" w:hAnsiTheme="minorHAnsi" w:cstheme="minorHAnsi"/>
          <w:sz w:val="24"/>
          <w:szCs w:val="24"/>
        </w:rPr>
      </w:pPr>
      <w:r>
        <w:rPr>
          <w:rFonts w:asciiTheme="minorHAnsi" w:hAnsiTheme="minorHAnsi" w:cstheme="minorHAnsi"/>
          <w:sz w:val="24"/>
          <w:szCs w:val="24"/>
        </w:rPr>
        <w:t xml:space="preserve">Developing new or increased knowledge, skills or capacity </w:t>
      </w:r>
      <w:r>
        <w:rPr>
          <w:rFonts w:asciiTheme="minorHAnsi" w:hAnsiTheme="minorHAnsi" w:cstheme="minorHAnsi"/>
          <w:sz w:val="24"/>
          <w:szCs w:val="24"/>
        </w:rPr>
        <w:t xml:space="preserve">regarding </w:t>
      </w:r>
      <w:r w:rsidR="005C4689">
        <w:rPr>
          <w:rFonts w:asciiTheme="minorHAnsi" w:hAnsiTheme="minorHAnsi" w:cstheme="minorHAnsi"/>
          <w:sz w:val="24"/>
          <w:szCs w:val="24"/>
        </w:rPr>
        <w:t>professional opportunities for Deaf and Disabled arts practitioners</w:t>
      </w:r>
    </w:p>
    <w:p w14:paraId="0074CA7B" w14:textId="77777777" w:rsidR="002E45E7" w:rsidRPr="002E45E7" w:rsidRDefault="002E45E7" w:rsidP="005C4689">
      <w:pPr>
        <w:rPr>
          <w:rFonts w:asciiTheme="minorHAnsi" w:hAnsiTheme="minorHAnsi" w:cstheme="minorHAnsi"/>
          <w:sz w:val="16"/>
          <w:szCs w:val="16"/>
        </w:rPr>
      </w:pPr>
    </w:p>
    <w:p w14:paraId="3EE820A1" w14:textId="434DE935" w:rsidR="00585E38" w:rsidRDefault="00585E38" w:rsidP="00585E38">
      <w:pPr>
        <w:spacing w:line="360" w:lineRule="auto"/>
        <w:rPr>
          <w:rFonts w:asciiTheme="minorHAnsi" w:hAnsiTheme="minorHAnsi" w:cstheme="minorHAnsi"/>
          <w:sz w:val="24"/>
          <w:szCs w:val="24"/>
          <w:lang w:eastAsia="en-AU"/>
        </w:rPr>
      </w:pPr>
      <w:r>
        <w:rPr>
          <w:rFonts w:asciiTheme="minorHAnsi" w:hAnsiTheme="minorHAnsi" w:cstheme="minorHAnsi"/>
          <w:sz w:val="24"/>
          <w:szCs w:val="24"/>
          <w:lang w:eastAsia="en-AU"/>
        </w:rPr>
        <w:t>Very High Impact</w:t>
      </w:r>
      <w:r>
        <w:rPr>
          <w:rFonts w:asciiTheme="minorHAnsi" w:hAnsiTheme="minorHAnsi" w:cstheme="minorHAnsi"/>
          <w:sz w:val="24"/>
          <w:szCs w:val="24"/>
          <w:lang w:eastAsia="en-AU"/>
        </w:rPr>
        <w:tab/>
        <w:t>High Impact</w:t>
      </w:r>
      <w:r>
        <w:rPr>
          <w:rFonts w:asciiTheme="minorHAnsi" w:hAnsiTheme="minorHAnsi" w:cstheme="minorHAnsi"/>
          <w:sz w:val="24"/>
          <w:szCs w:val="24"/>
          <w:lang w:eastAsia="en-AU"/>
        </w:rPr>
        <w:tab/>
      </w:r>
      <w:r w:rsidR="0055541C">
        <w:rPr>
          <w:rFonts w:asciiTheme="minorHAnsi" w:hAnsiTheme="minorHAnsi" w:cstheme="minorHAnsi"/>
          <w:sz w:val="24"/>
          <w:szCs w:val="24"/>
          <w:lang w:eastAsia="en-AU"/>
        </w:rPr>
        <w:tab/>
      </w:r>
      <w:r>
        <w:rPr>
          <w:rFonts w:asciiTheme="minorHAnsi" w:hAnsiTheme="minorHAnsi" w:cstheme="minorHAnsi"/>
          <w:sz w:val="24"/>
          <w:szCs w:val="24"/>
          <w:lang w:eastAsia="en-AU"/>
        </w:rPr>
        <w:t>Neutral</w:t>
      </w:r>
      <w:r>
        <w:rPr>
          <w:rFonts w:asciiTheme="minorHAnsi" w:hAnsiTheme="minorHAnsi" w:cstheme="minorHAnsi"/>
          <w:sz w:val="24"/>
          <w:szCs w:val="24"/>
          <w:lang w:eastAsia="en-AU"/>
        </w:rPr>
        <w:tab/>
        <w:t>Low Impact</w:t>
      </w:r>
      <w:r>
        <w:rPr>
          <w:rFonts w:asciiTheme="minorHAnsi" w:hAnsiTheme="minorHAnsi" w:cstheme="minorHAnsi"/>
          <w:sz w:val="24"/>
          <w:szCs w:val="24"/>
          <w:lang w:eastAsia="en-AU"/>
        </w:rPr>
        <w:tab/>
        <w:t>No Impact</w:t>
      </w:r>
      <w:r>
        <w:rPr>
          <w:rFonts w:asciiTheme="minorHAnsi" w:hAnsiTheme="minorHAnsi" w:cstheme="minorHAnsi"/>
          <w:sz w:val="24"/>
          <w:szCs w:val="24"/>
          <w:lang w:eastAsia="en-AU"/>
        </w:rPr>
        <w:tab/>
      </w:r>
      <w:r w:rsidR="0055541C">
        <w:rPr>
          <w:rFonts w:asciiTheme="minorHAnsi" w:hAnsiTheme="minorHAnsi" w:cstheme="minorHAnsi"/>
          <w:sz w:val="24"/>
          <w:szCs w:val="24"/>
          <w:lang w:eastAsia="en-AU"/>
        </w:rPr>
        <w:t>N/A</w:t>
      </w:r>
    </w:p>
    <w:p w14:paraId="4425AE50" w14:textId="77777777" w:rsidR="00091D9B" w:rsidRDefault="00091D9B" w:rsidP="006A0B1C">
      <w:pPr>
        <w:spacing w:line="360" w:lineRule="auto"/>
        <w:rPr>
          <w:rFonts w:asciiTheme="minorHAnsi" w:hAnsiTheme="minorHAnsi" w:cstheme="minorHAnsi"/>
          <w:sz w:val="24"/>
          <w:szCs w:val="24"/>
          <w:lang w:eastAsia="en-AU"/>
        </w:rPr>
      </w:pPr>
    </w:p>
    <w:p w14:paraId="537DD76D" w14:textId="3BDCA3B6" w:rsidR="002E45E7" w:rsidRDefault="002E45E7" w:rsidP="002E45E7">
      <w:pPr>
        <w:rPr>
          <w:rFonts w:asciiTheme="minorHAnsi" w:hAnsiTheme="minorHAnsi" w:cstheme="minorHAnsi"/>
          <w:sz w:val="24"/>
          <w:szCs w:val="24"/>
        </w:rPr>
      </w:pPr>
      <w:r>
        <w:rPr>
          <w:rFonts w:asciiTheme="minorHAnsi" w:hAnsiTheme="minorHAnsi" w:cstheme="minorHAnsi"/>
          <w:sz w:val="24"/>
          <w:szCs w:val="24"/>
        </w:rPr>
        <w:t xml:space="preserve">Developing new or increased knowledge, skills or capacity </w:t>
      </w:r>
      <w:r w:rsidR="00E9098C">
        <w:rPr>
          <w:rFonts w:asciiTheme="minorHAnsi" w:hAnsiTheme="minorHAnsi" w:cstheme="minorHAnsi"/>
          <w:sz w:val="24"/>
          <w:szCs w:val="24"/>
        </w:rPr>
        <w:t>for increasing access and inclusion for</w:t>
      </w:r>
      <w:r>
        <w:rPr>
          <w:rFonts w:asciiTheme="minorHAnsi" w:hAnsiTheme="minorHAnsi" w:cstheme="minorHAnsi"/>
          <w:sz w:val="24"/>
          <w:szCs w:val="24"/>
        </w:rPr>
        <w:t xml:space="preserve"> Deaf and Disabled a</w:t>
      </w:r>
      <w:r w:rsidR="00E9098C">
        <w:rPr>
          <w:rFonts w:asciiTheme="minorHAnsi" w:hAnsiTheme="minorHAnsi" w:cstheme="minorHAnsi"/>
          <w:sz w:val="24"/>
          <w:szCs w:val="24"/>
        </w:rPr>
        <w:t>udiences</w:t>
      </w:r>
    </w:p>
    <w:p w14:paraId="1DBE5980" w14:textId="77777777" w:rsidR="002E45E7" w:rsidRPr="002E45E7" w:rsidRDefault="002E45E7" w:rsidP="002E45E7">
      <w:pPr>
        <w:rPr>
          <w:rFonts w:asciiTheme="minorHAnsi" w:hAnsiTheme="minorHAnsi" w:cstheme="minorHAnsi"/>
          <w:sz w:val="16"/>
          <w:szCs w:val="16"/>
        </w:rPr>
      </w:pPr>
    </w:p>
    <w:p w14:paraId="2A7C425E" w14:textId="1EF87591" w:rsidR="002E45E7" w:rsidRDefault="002E45E7" w:rsidP="002E45E7">
      <w:pPr>
        <w:spacing w:line="360" w:lineRule="auto"/>
        <w:rPr>
          <w:rFonts w:asciiTheme="minorHAnsi" w:hAnsiTheme="minorHAnsi" w:cstheme="minorHAnsi"/>
          <w:sz w:val="24"/>
          <w:szCs w:val="24"/>
          <w:lang w:eastAsia="en-AU"/>
        </w:rPr>
      </w:pPr>
      <w:r>
        <w:rPr>
          <w:rFonts w:asciiTheme="minorHAnsi" w:hAnsiTheme="minorHAnsi" w:cstheme="minorHAnsi"/>
          <w:sz w:val="24"/>
          <w:szCs w:val="24"/>
          <w:lang w:eastAsia="en-AU"/>
        </w:rPr>
        <w:t>Very High Impact</w:t>
      </w:r>
      <w:r>
        <w:rPr>
          <w:rFonts w:asciiTheme="minorHAnsi" w:hAnsiTheme="minorHAnsi" w:cstheme="minorHAnsi"/>
          <w:sz w:val="24"/>
          <w:szCs w:val="24"/>
          <w:lang w:eastAsia="en-AU"/>
        </w:rPr>
        <w:tab/>
        <w:t>High Impact</w:t>
      </w:r>
      <w:r>
        <w:rPr>
          <w:rFonts w:asciiTheme="minorHAnsi" w:hAnsiTheme="minorHAnsi" w:cstheme="minorHAnsi"/>
          <w:sz w:val="24"/>
          <w:szCs w:val="24"/>
          <w:lang w:eastAsia="en-AU"/>
        </w:rPr>
        <w:tab/>
      </w:r>
      <w:r w:rsidR="0055541C">
        <w:rPr>
          <w:rFonts w:asciiTheme="minorHAnsi" w:hAnsiTheme="minorHAnsi" w:cstheme="minorHAnsi"/>
          <w:sz w:val="24"/>
          <w:szCs w:val="24"/>
          <w:lang w:eastAsia="en-AU"/>
        </w:rPr>
        <w:tab/>
      </w:r>
      <w:r>
        <w:rPr>
          <w:rFonts w:asciiTheme="minorHAnsi" w:hAnsiTheme="minorHAnsi" w:cstheme="minorHAnsi"/>
          <w:sz w:val="24"/>
          <w:szCs w:val="24"/>
          <w:lang w:eastAsia="en-AU"/>
        </w:rPr>
        <w:t>Neutral</w:t>
      </w:r>
      <w:r>
        <w:rPr>
          <w:rFonts w:asciiTheme="minorHAnsi" w:hAnsiTheme="minorHAnsi" w:cstheme="minorHAnsi"/>
          <w:sz w:val="24"/>
          <w:szCs w:val="24"/>
          <w:lang w:eastAsia="en-AU"/>
        </w:rPr>
        <w:tab/>
        <w:t>Low Impact</w:t>
      </w:r>
      <w:r>
        <w:rPr>
          <w:rFonts w:asciiTheme="minorHAnsi" w:hAnsiTheme="minorHAnsi" w:cstheme="minorHAnsi"/>
          <w:sz w:val="24"/>
          <w:szCs w:val="24"/>
          <w:lang w:eastAsia="en-AU"/>
        </w:rPr>
        <w:tab/>
        <w:t>No Impact</w:t>
      </w:r>
      <w:r>
        <w:rPr>
          <w:rFonts w:asciiTheme="minorHAnsi" w:hAnsiTheme="minorHAnsi" w:cstheme="minorHAnsi"/>
          <w:sz w:val="24"/>
          <w:szCs w:val="24"/>
          <w:lang w:eastAsia="en-AU"/>
        </w:rPr>
        <w:tab/>
      </w:r>
      <w:r w:rsidR="0055541C">
        <w:rPr>
          <w:rFonts w:asciiTheme="minorHAnsi" w:hAnsiTheme="minorHAnsi" w:cstheme="minorHAnsi"/>
          <w:sz w:val="24"/>
          <w:szCs w:val="24"/>
          <w:lang w:eastAsia="en-AU"/>
        </w:rPr>
        <w:t>N/A</w:t>
      </w:r>
    </w:p>
    <w:p w14:paraId="525D2A8B" w14:textId="77777777" w:rsidR="00867056" w:rsidRDefault="00867056" w:rsidP="002E45E7">
      <w:pPr>
        <w:spacing w:line="360" w:lineRule="auto"/>
        <w:rPr>
          <w:rFonts w:asciiTheme="minorHAnsi" w:hAnsiTheme="minorHAnsi" w:cstheme="minorHAnsi"/>
          <w:sz w:val="24"/>
          <w:szCs w:val="24"/>
          <w:lang w:eastAsia="en-AU"/>
        </w:rPr>
      </w:pPr>
    </w:p>
    <w:p w14:paraId="5B3600B2" w14:textId="14C37ECE" w:rsidR="00867056" w:rsidRPr="005B3CCA" w:rsidRDefault="00867056" w:rsidP="00867056">
      <w:pPr>
        <w:spacing w:line="360" w:lineRule="auto"/>
        <w:rPr>
          <w:rFonts w:asciiTheme="minorHAnsi" w:hAnsiTheme="minorHAnsi" w:cstheme="minorHAnsi"/>
          <w:sz w:val="24"/>
          <w:szCs w:val="24"/>
        </w:rPr>
      </w:pPr>
      <w:r>
        <w:rPr>
          <w:rFonts w:asciiTheme="minorHAnsi" w:hAnsiTheme="minorHAnsi" w:cstheme="minorHAnsi"/>
          <w:sz w:val="24"/>
          <w:szCs w:val="24"/>
        </w:rPr>
        <w:t>Increasing visibility of Deaf and Disabled artists</w:t>
      </w:r>
    </w:p>
    <w:p w14:paraId="41C5A2FA" w14:textId="3CC2F0F3" w:rsidR="00867056" w:rsidRDefault="00867056" w:rsidP="00867056">
      <w:pPr>
        <w:spacing w:line="360" w:lineRule="auto"/>
        <w:rPr>
          <w:rFonts w:asciiTheme="minorHAnsi" w:hAnsiTheme="minorHAnsi" w:cstheme="minorHAnsi"/>
          <w:sz w:val="24"/>
          <w:szCs w:val="24"/>
          <w:lang w:eastAsia="en-AU"/>
        </w:rPr>
      </w:pPr>
      <w:r>
        <w:rPr>
          <w:rFonts w:asciiTheme="minorHAnsi" w:hAnsiTheme="minorHAnsi" w:cstheme="minorHAnsi"/>
          <w:sz w:val="24"/>
          <w:szCs w:val="24"/>
          <w:lang w:eastAsia="en-AU"/>
        </w:rPr>
        <w:t>Very High Impact</w:t>
      </w:r>
      <w:r>
        <w:rPr>
          <w:rFonts w:asciiTheme="minorHAnsi" w:hAnsiTheme="minorHAnsi" w:cstheme="minorHAnsi"/>
          <w:sz w:val="24"/>
          <w:szCs w:val="24"/>
          <w:lang w:eastAsia="en-AU"/>
        </w:rPr>
        <w:tab/>
        <w:t>High Impact</w:t>
      </w:r>
      <w:r>
        <w:rPr>
          <w:rFonts w:asciiTheme="minorHAnsi" w:hAnsiTheme="minorHAnsi" w:cstheme="minorHAnsi"/>
          <w:sz w:val="24"/>
          <w:szCs w:val="24"/>
          <w:lang w:eastAsia="en-AU"/>
        </w:rPr>
        <w:tab/>
      </w:r>
      <w:r w:rsidR="0055541C">
        <w:rPr>
          <w:rFonts w:asciiTheme="minorHAnsi" w:hAnsiTheme="minorHAnsi" w:cstheme="minorHAnsi"/>
          <w:sz w:val="24"/>
          <w:szCs w:val="24"/>
          <w:lang w:eastAsia="en-AU"/>
        </w:rPr>
        <w:tab/>
      </w:r>
      <w:r>
        <w:rPr>
          <w:rFonts w:asciiTheme="minorHAnsi" w:hAnsiTheme="minorHAnsi" w:cstheme="minorHAnsi"/>
          <w:sz w:val="24"/>
          <w:szCs w:val="24"/>
          <w:lang w:eastAsia="en-AU"/>
        </w:rPr>
        <w:t>Neutral</w:t>
      </w:r>
      <w:r>
        <w:rPr>
          <w:rFonts w:asciiTheme="minorHAnsi" w:hAnsiTheme="minorHAnsi" w:cstheme="minorHAnsi"/>
          <w:sz w:val="24"/>
          <w:szCs w:val="24"/>
          <w:lang w:eastAsia="en-AU"/>
        </w:rPr>
        <w:tab/>
        <w:t>Low Impact</w:t>
      </w:r>
      <w:r>
        <w:rPr>
          <w:rFonts w:asciiTheme="minorHAnsi" w:hAnsiTheme="minorHAnsi" w:cstheme="minorHAnsi"/>
          <w:sz w:val="24"/>
          <w:szCs w:val="24"/>
          <w:lang w:eastAsia="en-AU"/>
        </w:rPr>
        <w:tab/>
        <w:t>No Impact</w:t>
      </w:r>
      <w:r>
        <w:rPr>
          <w:rFonts w:asciiTheme="minorHAnsi" w:hAnsiTheme="minorHAnsi" w:cstheme="minorHAnsi"/>
          <w:sz w:val="24"/>
          <w:szCs w:val="24"/>
          <w:lang w:eastAsia="en-AU"/>
        </w:rPr>
        <w:tab/>
      </w:r>
      <w:r w:rsidR="0055541C">
        <w:rPr>
          <w:rFonts w:asciiTheme="minorHAnsi" w:hAnsiTheme="minorHAnsi" w:cstheme="minorHAnsi"/>
          <w:sz w:val="24"/>
          <w:szCs w:val="24"/>
          <w:lang w:eastAsia="en-AU"/>
        </w:rPr>
        <w:t>N/A</w:t>
      </w:r>
    </w:p>
    <w:p w14:paraId="40857714" w14:textId="77777777" w:rsidR="00867056" w:rsidRDefault="00867056" w:rsidP="002E45E7">
      <w:pPr>
        <w:spacing w:line="360" w:lineRule="auto"/>
        <w:rPr>
          <w:rFonts w:asciiTheme="minorHAnsi" w:hAnsiTheme="minorHAnsi" w:cstheme="minorHAnsi"/>
          <w:sz w:val="24"/>
          <w:szCs w:val="24"/>
          <w:lang w:eastAsia="en-AU"/>
        </w:rPr>
      </w:pPr>
    </w:p>
    <w:p w14:paraId="00644904" w14:textId="1D8D960B" w:rsidR="00475F23" w:rsidRPr="005B3CCA" w:rsidRDefault="00475F23" w:rsidP="00475F23">
      <w:pPr>
        <w:spacing w:line="360" w:lineRule="auto"/>
        <w:rPr>
          <w:rFonts w:asciiTheme="minorHAnsi" w:hAnsiTheme="minorHAnsi" w:cstheme="minorHAnsi"/>
          <w:sz w:val="24"/>
          <w:szCs w:val="24"/>
        </w:rPr>
      </w:pPr>
      <w:r>
        <w:rPr>
          <w:rFonts w:asciiTheme="minorHAnsi" w:hAnsiTheme="minorHAnsi" w:cstheme="minorHAnsi"/>
          <w:sz w:val="24"/>
          <w:szCs w:val="24"/>
        </w:rPr>
        <w:t xml:space="preserve">Increasing visibility of </w:t>
      </w:r>
      <w:r>
        <w:rPr>
          <w:rFonts w:asciiTheme="minorHAnsi" w:hAnsiTheme="minorHAnsi" w:cstheme="minorHAnsi"/>
          <w:sz w:val="24"/>
          <w:szCs w:val="24"/>
        </w:rPr>
        <w:t>disability-led works</w:t>
      </w:r>
    </w:p>
    <w:p w14:paraId="54C77987" w14:textId="39F69E8B" w:rsidR="00475F23" w:rsidRDefault="00475F23" w:rsidP="00475F23">
      <w:pPr>
        <w:spacing w:line="360" w:lineRule="auto"/>
        <w:rPr>
          <w:rFonts w:asciiTheme="minorHAnsi" w:hAnsiTheme="minorHAnsi" w:cstheme="minorHAnsi"/>
          <w:sz w:val="24"/>
          <w:szCs w:val="24"/>
          <w:lang w:eastAsia="en-AU"/>
        </w:rPr>
      </w:pPr>
      <w:r>
        <w:rPr>
          <w:rFonts w:asciiTheme="minorHAnsi" w:hAnsiTheme="minorHAnsi" w:cstheme="minorHAnsi"/>
          <w:sz w:val="24"/>
          <w:szCs w:val="24"/>
          <w:lang w:eastAsia="en-AU"/>
        </w:rPr>
        <w:t>Very High Impact</w:t>
      </w:r>
      <w:r>
        <w:rPr>
          <w:rFonts w:asciiTheme="minorHAnsi" w:hAnsiTheme="minorHAnsi" w:cstheme="minorHAnsi"/>
          <w:sz w:val="24"/>
          <w:szCs w:val="24"/>
          <w:lang w:eastAsia="en-AU"/>
        </w:rPr>
        <w:tab/>
        <w:t>High Impact</w:t>
      </w:r>
      <w:r>
        <w:rPr>
          <w:rFonts w:asciiTheme="minorHAnsi" w:hAnsiTheme="minorHAnsi" w:cstheme="minorHAnsi"/>
          <w:sz w:val="24"/>
          <w:szCs w:val="24"/>
          <w:lang w:eastAsia="en-AU"/>
        </w:rPr>
        <w:tab/>
      </w:r>
      <w:r w:rsidR="008323EC">
        <w:rPr>
          <w:rFonts w:asciiTheme="minorHAnsi" w:hAnsiTheme="minorHAnsi" w:cstheme="minorHAnsi"/>
          <w:sz w:val="24"/>
          <w:szCs w:val="24"/>
          <w:lang w:eastAsia="en-AU"/>
        </w:rPr>
        <w:tab/>
      </w:r>
      <w:r>
        <w:rPr>
          <w:rFonts w:asciiTheme="minorHAnsi" w:hAnsiTheme="minorHAnsi" w:cstheme="minorHAnsi"/>
          <w:sz w:val="24"/>
          <w:szCs w:val="24"/>
          <w:lang w:eastAsia="en-AU"/>
        </w:rPr>
        <w:t>Neutral</w:t>
      </w:r>
      <w:r>
        <w:rPr>
          <w:rFonts w:asciiTheme="minorHAnsi" w:hAnsiTheme="minorHAnsi" w:cstheme="minorHAnsi"/>
          <w:sz w:val="24"/>
          <w:szCs w:val="24"/>
          <w:lang w:eastAsia="en-AU"/>
        </w:rPr>
        <w:tab/>
        <w:t>Low Impact</w:t>
      </w:r>
      <w:r>
        <w:rPr>
          <w:rFonts w:asciiTheme="minorHAnsi" w:hAnsiTheme="minorHAnsi" w:cstheme="minorHAnsi"/>
          <w:sz w:val="24"/>
          <w:szCs w:val="24"/>
          <w:lang w:eastAsia="en-AU"/>
        </w:rPr>
        <w:tab/>
        <w:t>No Impact</w:t>
      </w:r>
      <w:r>
        <w:rPr>
          <w:rFonts w:asciiTheme="minorHAnsi" w:hAnsiTheme="minorHAnsi" w:cstheme="minorHAnsi"/>
          <w:sz w:val="24"/>
          <w:szCs w:val="24"/>
          <w:lang w:eastAsia="en-AU"/>
        </w:rPr>
        <w:tab/>
      </w:r>
      <w:r w:rsidR="008323EC">
        <w:rPr>
          <w:rFonts w:asciiTheme="minorHAnsi" w:hAnsiTheme="minorHAnsi" w:cstheme="minorHAnsi"/>
          <w:sz w:val="24"/>
          <w:szCs w:val="24"/>
          <w:lang w:eastAsia="en-AU"/>
        </w:rPr>
        <w:t>N/A</w:t>
      </w:r>
    </w:p>
    <w:p w14:paraId="6E3D871B" w14:textId="77777777" w:rsidR="008323EC" w:rsidRDefault="008323EC" w:rsidP="00475F23">
      <w:pPr>
        <w:spacing w:line="360" w:lineRule="auto"/>
        <w:rPr>
          <w:rFonts w:asciiTheme="minorHAnsi" w:hAnsiTheme="minorHAnsi" w:cstheme="minorHAnsi"/>
          <w:sz w:val="24"/>
          <w:szCs w:val="24"/>
          <w:lang w:eastAsia="en-AU"/>
        </w:rPr>
      </w:pPr>
    </w:p>
    <w:p w14:paraId="62234A09" w14:textId="3B8F7567" w:rsidR="00475F23" w:rsidRPr="005B3CCA" w:rsidRDefault="00475F23" w:rsidP="00475F23">
      <w:pPr>
        <w:spacing w:line="360" w:lineRule="auto"/>
        <w:rPr>
          <w:rFonts w:asciiTheme="minorHAnsi" w:hAnsiTheme="minorHAnsi" w:cstheme="minorHAnsi"/>
          <w:sz w:val="24"/>
          <w:szCs w:val="24"/>
        </w:rPr>
      </w:pPr>
      <w:r>
        <w:rPr>
          <w:rFonts w:asciiTheme="minorHAnsi" w:hAnsiTheme="minorHAnsi" w:cstheme="minorHAnsi"/>
          <w:sz w:val="24"/>
          <w:szCs w:val="24"/>
        </w:rPr>
        <w:t>Engaging with innovative ideas and best-practice examples of accessibility</w:t>
      </w:r>
    </w:p>
    <w:p w14:paraId="7EDC2B35" w14:textId="1AD6D24A" w:rsidR="00475F23" w:rsidRDefault="00475F23" w:rsidP="00475F23">
      <w:pPr>
        <w:spacing w:line="360" w:lineRule="auto"/>
        <w:rPr>
          <w:rFonts w:asciiTheme="minorHAnsi" w:hAnsiTheme="minorHAnsi" w:cstheme="minorHAnsi"/>
          <w:sz w:val="24"/>
          <w:szCs w:val="24"/>
          <w:lang w:eastAsia="en-AU"/>
        </w:rPr>
      </w:pPr>
      <w:r>
        <w:rPr>
          <w:rFonts w:asciiTheme="minorHAnsi" w:hAnsiTheme="minorHAnsi" w:cstheme="minorHAnsi"/>
          <w:sz w:val="24"/>
          <w:szCs w:val="24"/>
          <w:lang w:eastAsia="en-AU"/>
        </w:rPr>
        <w:t>Very High Impact</w:t>
      </w:r>
      <w:r>
        <w:rPr>
          <w:rFonts w:asciiTheme="minorHAnsi" w:hAnsiTheme="minorHAnsi" w:cstheme="minorHAnsi"/>
          <w:sz w:val="24"/>
          <w:szCs w:val="24"/>
          <w:lang w:eastAsia="en-AU"/>
        </w:rPr>
        <w:tab/>
        <w:t>High Impact</w:t>
      </w:r>
      <w:r>
        <w:rPr>
          <w:rFonts w:asciiTheme="minorHAnsi" w:hAnsiTheme="minorHAnsi" w:cstheme="minorHAnsi"/>
          <w:sz w:val="24"/>
          <w:szCs w:val="24"/>
          <w:lang w:eastAsia="en-AU"/>
        </w:rPr>
        <w:tab/>
      </w:r>
      <w:r w:rsidR="008323EC">
        <w:rPr>
          <w:rFonts w:asciiTheme="minorHAnsi" w:hAnsiTheme="minorHAnsi" w:cstheme="minorHAnsi"/>
          <w:sz w:val="24"/>
          <w:szCs w:val="24"/>
          <w:lang w:eastAsia="en-AU"/>
        </w:rPr>
        <w:tab/>
      </w:r>
      <w:r>
        <w:rPr>
          <w:rFonts w:asciiTheme="minorHAnsi" w:hAnsiTheme="minorHAnsi" w:cstheme="minorHAnsi"/>
          <w:sz w:val="24"/>
          <w:szCs w:val="24"/>
          <w:lang w:eastAsia="en-AU"/>
        </w:rPr>
        <w:t>Neutral</w:t>
      </w:r>
      <w:r>
        <w:rPr>
          <w:rFonts w:asciiTheme="minorHAnsi" w:hAnsiTheme="minorHAnsi" w:cstheme="minorHAnsi"/>
          <w:sz w:val="24"/>
          <w:szCs w:val="24"/>
          <w:lang w:eastAsia="en-AU"/>
        </w:rPr>
        <w:tab/>
        <w:t>Low Impact</w:t>
      </w:r>
      <w:r>
        <w:rPr>
          <w:rFonts w:asciiTheme="minorHAnsi" w:hAnsiTheme="minorHAnsi" w:cstheme="minorHAnsi"/>
          <w:sz w:val="24"/>
          <w:szCs w:val="24"/>
          <w:lang w:eastAsia="en-AU"/>
        </w:rPr>
        <w:tab/>
        <w:t>No Impact</w:t>
      </w:r>
      <w:r>
        <w:rPr>
          <w:rFonts w:asciiTheme="minorHAnsi" w:hAnsiTheme="minorHAnsi" w:cstheme="minorHAnsi"/>
          <w:sz w:val="24"/>
          <w:szCs w:val="24"/>
          <w:lang w:eastAsia="en-AU"/>
        </w:rPr>
        <w:tab/>
      </w:r>
      <w:r w:rsidR="008323EC">
        <w:rPr>
          <w:rFonts w:asciiTheme="minorHAnsi" w:hAnsiTheme="minorHAnsi" w:cstheme="minorHAnsi"/>
          <w:sz w:val="24"/>
          <w:szCs w:val="24"/>
          <w:lang w:eastAsia="en-AU"/>
        </w:rPr>
        <w:t>N/A</w:t>
      </w:r>
    </w:p>
    <w:p w14:paraId="31CA2C1A" w14:textId="77777777" w:rsidR="003473EF" w:rsidRDefault="003473EF" w:rsidP="00475F23">
      <w:pPr>
        <w:spacing w:line="360" w:lineRule="auto"/>
        <w:rPr>
          <w:rFonts w:asciiTheme="minorHAnsi" w:hAnsiTheme="minorHAnsi" w:cstheme="minorHAnsi"/>
          <w:sz w:val="24"/>
          <w:szCs w:val="24"/>
          <w:lang w:eastAsia="en-AU"/>
        </w:rPr>
      </w:pPr>
    </w:p>
    <w:p w14:paraId="50BE2CB9" w14:textId="6A575943" w:rsidR="003473EF" w:rsidRDefault="003473EF" w:rsidP="00E5132E">
      <w:pPr>
        <w:rPr>
          <w:rFonts w:asciiTheme="minorHAnsi" w:hAnsiTheme="minorHAnsi" w:cstheme="minorHAnsi"/>
          <w:sz w:val="24"/>
          <w:szCs w:val="24"/>
        </w:rPr>
      </w:pPr>
      <w:r>
        <w:rPr>
          <w:rFonts w:asciiTheme="minorHAnsi" w:hAnsiTheme="minorHAnsi" w:cstheme="minorHAnsi"/>
          <w:sz w:val="24"/>
          <w:szCs w:val="24"/>
        </w:rPr>
        <w:t>Providing opportunities to share information and ideas that advance arts and disability in NSW</w:t>
      </w:r>
    </w:p>
    <w:p w14:paraId="55C1E5FB" w14:textId="77777777" w:rsidR="00E5132E" w:rsidRPr="00E5132E" w:rsidRDefault="00E5132E" w:rsidP="00E5132E">
      <w:pPr>
        <w:rPr>
          <w:rFonts w:asciiTheme="minorHAnsi" w:hAnsiTheme="minorHAnsi" w:cstheme="minorHAnsi"/>
          <w:sz w:val="16"/>
          <w:szCs w:val="16"/>
        </w:rPr>
      </w:pPr>
    </w:p>
    <w:p w14:paraId="2AC6962A" w14:textId="2A0058B1" w:rsidR="003473EF" w:rsidRDefault="003473EF" w:rsidP="003473EF">
      <w:pPr>
        <w:spacing w:line="360" w:lineRule="auto"/>
        <w:rPr>
          <w:rFonts w:asciiTheme="minorHAnsi" w:hAnsiTheme="minorHAnsi" w:cstheme="minorHAnsi"/>
          <w:sz w:val="24"/>
          <w:szCs w:val="24"/>
          <w:lang w:eastAsia="en-AU"/>
        </w:rPr>
      </w:pPr>
      <w:r>
        <w:rPr>
          <w:rFonts w:asciiTheme="minorHAnsi" w:hAnsiTheme="minorHAnsi" w:cstheme="minorHAnsi"/>
          <w:sz w:val="24"/>
          <w:szCs w:val="24"/>
          <w:lang w:eastAsia="en-AU"/>
        </w:rPr>
        <w:t>Very High Impact</w:t>
      </w:r>
      <w:r>
        <w:rPr>
          <w:rFonts w:asciiTheme="minorHAnsi" w:hAnsiTheme="minorHAnsi" w:cstheme="minorHAnsi"/>
          <w:sz w:val="24"/>
          <w:szCs w:val="24"/>
          <w:lang w:eastAsia="en-AU"/>
        </w:rPr>
        <w:tab/>
        <w:t>High Impact</w:t>
      </w:r>
      <w:r>
        <w:rPr>
          <w:rFonts w:asciiTheme="minorHAnsi" w:hAnsiTheme="minorHAnsi" w:cstheme="minorHAnsi"/>
          <w:sz w:val="24"/>
          <w:szCs w:val="24"/>
          <w:lang w:eastAsia="en-AU"/>
        </w:rPr>
        <w:tab/>
      </w:r>
      <w:r w:rsidR="008323EC">
        <w:rPr>
          <w:rFonts w:asciiTheme="minorHAnsi" w:hAnsiTheme="minorHAnsi" w:cstheme="minorHAnsi"/>
          <w:sz w:val="24"/>
          <w:szCs w:val="24"/>
          <w:lang w:eastAsia="en-AU"/>
        </w:rPr>
        <w:tab/>
      </w:r>
      <w:r>
        <w:rPr>
          <w:rFonts w:asciiTheme="minorHAnsi" w:hAnsiTheme="minorHAnsi" w:cstheme="minorHAnsi"/>
          <w:sz w:val="24"/>
          <w:szCs w:val="24"/>
          <w:lang w:eastAsia="en-AU"/>
        </w:rPr>
        <w:t>Neutral</w:t>
      </w:r>
      <w:r>
        <w:rPr>
          <w:rFonts w:asciiTheme="minorHAnsi" w:hAnsiTheme="minorHAnsi" w:cstheme="minorHAnsi"/>
          <w:sz w:val="24"/>
          <w:szCs w:val="24"/>
          <w:lang w:eastAsia="en-AU"/>
        </w:rPr>
        <w:tab/>
        <w:t>Low Impact</w:t>
      </w:r>
      <w:r>
        <w:rPr>
          <w:rFonts w:asciiTheme="minorHAnsi" w:hAnsiTheme="minorHAnsi" w:cstheme="minorHAnsi"/>
          <w:sz w:val="24"/>
          <w:szCs w:val="24"/>
          <w:lang w:eastAsia="en-AU"/>
        </w:rPr>
        <w:tab/>
        <w:t>No Impact</w:t>
      </w:r>
      <w:r>
        <w:rPr>
          <w:rFonts w:asciiTheme="minorHAnsi" w:hAnsiTheme="minorHAnsi" w:cstheme="minorHAnsi"/>
          <w:sz w:val="24"/>
          <w:szCs w:val="24"/>
          <w:lang w:eastAsia="en-AU"/>
        </w:rPr>
        <w:tab/>
      </w:r>
      <w:r w:rsidR="008323EC">
        <w:rPr>
          <w:rFonts w:asciiTheme="minorHAnsi" w:hAnsiTheme="minorHAnsi" w:cstheme="minorHAnsi"/>
          <w:sz w:val="24"/>
          <w:szCs w:val="24"/>
          <w:lang w:eastAsia="en-AU"/>
        </w:rPr>
        <w:t>N/A</w:t>
      </w:r>
    </w:p>
    <w:p w14:paraId="1B4F6ABA" w14:textId="77777777" w:rsidR="003473EF" w:rsidRDefault="003473EF" w:rsidP="00475F23">
      <w:pPr>
        <w:spacing w:line="360" w:lineRule="auto"/>
        <w:rPr>
          <w:rFonts w:asciiTheme="minorHAnsi" w:hAnsiTheme="minorHAnsi" w:cstheme="minorHAnsi"/>
          <w:sz w:val="24"/>
          <w:szCs w:val="24"/>
          <w:lang w:eastAsia="en-AU"/>
        </w:rPr>
      </w:pPr>
    </w:p>
    <w:p w14:paraId="5C5FD6B3" w14:textId="77777777" w:rsidR="00D7262D" w:rsidRPr="00764A34" w:rsidRDefault="00D7262D" w:rsidP="00764A34">
      <w:pPr>
        <w:pStyle w:val="Heading2"/>
      </w:pPr>
      <w:r w:rsidRPr="00764A34">
        <w:lastRenderedPageBreak/>
        <w:t>11. How would you rate Accessible Arts’ leadership in access and inclusion?</w:t>
      </w:r>
    </w:p>
    <w:p w14:paraId="0FB349B1" w14:textId="77777777" w:rsidR="005A6567" w:rsidRPr="005A6567" w:rsidRDefault="005A6567" w:rsidP="005A6567">
      <w:pPr>
        <w:rPr>
          <w:lang w:val="en-AU"/>
        </w:rPr>
      </w:pPr>
    </w:p>
    <w:p w14:paraId="2A05F727" w14:textId="77777777" w:rsidR="005A6567" w:rsidRPr="005B3CCA" w:rsidRDefault="005A6567" w:rsidP="005A6567">
      <w:pPr>
        <w:spacing w:line="360" w:lineRule="auto"/>
        <w:rPr>
          <w:rFonts w:asciiTheme="minorHAnsi" w:hAnsiTheme="minorHAnsi" w:cstheme="minorHAnsi"/>
          <w:sz w:val="24"/>
          <w:szCs w:val="24"/>
          <w:lang w:eastAsia="en-AU"/>
        </w:rPr>
      </w:pPr>
      <w:r w:rsidRPr="005B3CCA">
        <w:rPr>
          <w:rFonts w:asciiTheme="minorHAnsi" w:hAnsiTheme="minorHAnsi" w:cstheme="minorHAnsi"/>
          <w:sz w:val="24"/>
          <w:szCs w:val="24"/>
          <w:lang w:eastAsia="en-AU"/>
        </w:rPr>
        <w:t>Excellent</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Very Good</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Satisfactory</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Poor</w:t>
      </w:r>
      <w:r w:rsidRPr="005B3CCA">
        <w:rPr>
          <w:rFonts w:asciiTheme="minorHAnsi" w:hAnsiTheme="minorHAnsi" w:cstheme="minorHAnsi"/>
          <w:sz w:val="24"/>
          <w:szCs w:val="24"/>
          <w:lang w:eastAsia="en-AU"/>
        </w:rPr>
        <w:tab/>
      </w:r>
      <w:r>
        <w:rPr>
          <w:rFonts w:asciiTheme="minorHAnsi" w:hAnsiTheme="minorHAnsi" w:cstheme="minorHAnsi"/>
          <w:sz w:val="24"/>
          <w:szCs w:val="24"/>
          <w:lang w:eastAsia="en-AU"/>
        </w:rPr>
        <w:tab/>
      </w:r>
      <w:r w:rsidRPr="005B3CCA">
        <w:rPr>
          <w:rFonts w:asciiTheme="minorHAnsi" w:hAnsiTheme="minorHAnsi" w:cstheme="minorHAnsi"/>
          <w:sz w:val="24"/>
          <w:szCs w:val="24"/>
          <w:lang w:eastAsia="en-AU"/>
        </w:rPr>
        <w:t xml:space="preserve">Very Poor </w:t>
      </w:r>
    </w:p>
    <w:p w14:paraId="2C894AC3" w14:textId="607970A1" w:rsidR="005A6567" w:rsidRPr="005A6567" w:rsidRDefault="00E12A53" w:rsidP="005A6567">
      <w:pPr>
        <w:rPr>
          <w:lang w:val="en-AU"/>
        </w:rPr>
      </w:pPr>
      <w:r>
        <w:rPr>
          <w:lang w:val="en-AU"/>
        </w:rPr>
        <w:br/>
      </w:r>
    </w:p>
    <w:p w14:paraId="52FCE30A" w14:textId="00C56313" w:rsidR="00D7262D" w:rsidRDefault="00F27972" w:rsidP="006A0B1C">
      <w:pPr>
        <w:pStyle w:val="Heading2"/>
        <w:rPr>
          <w:lang w:val="en-AU"/>
        </w:rPr>
      </w:pPr>
      <w:r>
        <w:rPr>
          <w:lang w:val="en-AU"/>
        </w:rPr>
        <w:t xml:space="preserve">12. Are there any new pathways, </w:t>
      </w:r>
      <w:r w:rsidR="0052745A">
        <w:rPr>
          <w:lang w:val="en-AU"/>
        </w:rPr>
        <w:t>training courses, consultancy services or other initiatives you would like to see Accessible Arts offer in the future?</w:t>
      </w:r>
    </w:p>
    <w:p w14:paraId="7965BB29" w14:textId="77777777" w:rsidR="00803243" w:rsidRDefault="00803243" w:rsidP="00803243">
      <w:pPr>
        <w:rPr>
          <w:lang w:val="en-AU"/>
        </w:rPr>
      </w:pPr>
    </w:p>
    <w:p w14:paraId="3707D08F" w14:textId="2DE2C4C7" w:rsidR="00803243" w:rsidRDefault="00E12A53" w:rsidP="00803243">
      <w:pPr>
        <w:rPr>
          <w:lang w:val="en-AU"/>
        </w:rPr>
      </w:pPr>
      <w:r>
        <w:rPr>
          <w:lang w:val="en-AU"/>
        </w:rPr>
        <w:br/>
      </w:r>
    </w:p>
    <w:p w14:paraId="3756CC7F" w14:textId="77777777" w:rsidR="00803243" w:rsidRDefault="00803243" w:rsidP="00803243">
      <w:pPr>
        <w:rPr>
          <w:lang w:val="en-AU"/>
        </w:rPr>
      </w:pPr>
    </w:p>
    <w:p w14:paraId="694EBB43" w14:textId="77777777" w:rsidR="00803243" w:rsidRDefault="00803243" w:rsidP="00803243">
      <w:pPr>
        <w:rPr>
          <w:lang w:val="en-AU"/>
        </w:rPr>
      </w:pPr>
    </w:p>
    <w:p w14:paraId="2253215D" w14:textId="75DF0230" w:rsidR="00803243" w:rsidRDefault="00803243" w:rsidP="00803243">
      <w:pPr>
        <w:pStyle w:val="Heading2"/>
        <w:rPr>
          <w:lang w:val="en-AU"/>
        </w:rPr>
      </w:pPr>
      <w:r>
        <w:rPr>
          <w:lang w:val="en-AU"/>
        </w:rPr>
        <w:t>1</w:t>
      </w:r>
      <w:r>
        <w:rPr>
          <w:lang w:val="en-AU"/>
        </w:rPr>
        <w:t>3</w:t>
      </w:r>
      <w:r>
        <w:rPr>
          <w:lang w:val="en-AU"/>
        </w:rPr>
        <w:t xml:space="preserve">. </w:t>
      </w:r>
      <w:r w:rsidR="008B3B2D">
        <w:rPr>
          <w:lang w:val="en-AU"/>
        </w:rPr>
        <w:t>How likely are you to recommend</w:t>
      </w:r>
      <w:r>
        <w:rPr>
          <w:lang w:val="en-AU"/>
        </w:rPr>
        <w:t xml:space="preserve"> Accessible Arts </w:t>
      </w:r>
      <w:r w:rsidR="008B3B2D">
        <w:rPr>
          <w:lang w:val="en-AU"/>
        </w:rPr>
        <w:t>to others</w:t>
      </w:r>
      <w:r w:rsidR="00901F0D">
        <w:rPr>
          <w:lang w:val="en-AU"/>
        </w:rPr>
        <w:t>, on a scale of 0 to 10</w:t>
      </w:r>
      <w:r w:rsidR="006470BE">
        <w:rPr>
          <w:lang w:val="en-AU"/>
        </w:rPr>
        <w:t>?</w:t>
      </w:r>
      <w:r w:rsidR="00E12A53">
        <w:rPr>
          <w:lang w:val="en-AU"/>
        </w:rPr>
        <w:t xml:space="preserve"> </w:t>
      </w:r>
      <w:r w:rsidR="006470BE">
        <w:rPr>
          <w:lang w:val="en-AU"/>
        </w:rPr>
        <w:t>(</w:t>
      </w:r>
      <w:r w:rsidR="00E12A53">
        <w:rPr>
          <w:lang w:val="en-AU"/>
        </w:rPr>
        <w:t>0 is not likely at all and 10 is extremely likely</w:t>
      </w:r>
      <w:r w:rsidR="006470BE">
        <w:rPr>
          <w:lang w:val="en-AU"/>
        </w:rPr>
        <w:t>)</w:t>
      </w:r>
    </w:p>
    <w:p w14:paraId="65A37899" w14:textId="77777777" w:rsidR="00743A31" w:rsidRDefault="00743A31" w:rsidP="00743A31">
      <w:pPr>
        <w:rPr>
          <w:lang w:val="en-AU"/>
        </w:rPr>
      </w:pPr>
    </w:p>
    <w:p w14:paraId="4EE1BE03" w14:textId="01E8013C" w:rsidR="00743A31" w:rsidRPr="00743A31" w:rsidRDefault="00743A31" w:rsidP="00743A31">
      <w:pPr>
        <w:rPr>
          <w:rFonts w:ascii="Calibri" w:hAnsi="Calibri" w:cs="Calibri"/>
          <w:sz w:val="24"/>
          <w:szCs w:val="24"/>
          <w:lang w:val="en-AU"/>
        </w:rPr>
      </w:pPr>
      <w:r w:rsidRPr="00743A31">
        <w:rPr>
          <w:rFonts w:ascii="Calibri" w:hAnsi="Calibri" w:cs="Calibri"/>
          <w:sz w:val="24"/>
          <w:szCs w:val="24"/>
          <w:lang w:val="en-AU"/>
        </w:rPr>
        <w:t>0</w:t>
      </w:r>
      <w:r w:rsidRPr="00743A31">
        <w:rPr>
          <w:rFonts w:ascii="Calibri" w:hAnsi="Calibri" w:cs="Calibri"/>
          <w:sz w:val="24"/>
          <w:szCs w:val="24"/>
          <w:lang w:val="en-AU"/>
        </w:rPr>
        <w:tab/>
        <w:t>1</w:t>
      </w:r>
      <w:r w:rsidRPr="00743A31">
        <w:rPr>
          <w:rFonts w:ascii="Calibri" w:hAnsi="Calibri" w:cs="Calibri"/>
          <w:sz w:val="24"/>
          <w:szCs w:val="24"/>
          <w:lang w:val="en-AU"/>
        </w:rPr>
        <w:tab/>
        <w:t>2</w:t>
      </w:r>
      <w:r w:rsidRPr="00743A31">
        <w:rPr>
          <w:rFonts w:ascii="Calibri" w:hAnsi="Calibri" w:cs="Calibri"/>
          <w:sz w:val="24"/>
          <w:szCs w:val="24"/>
          <w:lang w:val="en-AU"/>
        </w:rPr>
        <w:tab/>
        <w:t>3</w:t>
      </w:r>
      <w:r w:rsidRPr="00743A31">
        <w:rPr>
          <w:rFonts w:ascii="Calibri" w:hAnsi="Calibri" w:cs="Calibri"/>
          <w:sz w:val="24"/>
          <w:szCs w:val="24"/>
          <w:lang w:val="en-AU"/>
        </w:rPr>
        <w:tab/>
        <w:t>4</w:t>
      </w:r>
      <w:r w:rsidRPr="00743A31">
        <w:rPr>
          <w:rFonts w:ascii="Calibri" w:hAnsi="Calibri" w:cs="Calibri"/>
          <w:sz w:val="24"/>
          <w:szCs w:val="24"/>
          <w:lang w:val="en-AU"/>
        </w:rPr>
        <w:tab/>
        <w:t>5</w:t>
      </w:r>
      <w:r w:rsidRPr="00743A31">
        <w:rPr>
          <w:rFonts w:ascii="Calibri" w:hAnsi="Calibri" w:cs="Calibri"/>
          <w:sz w:val="24"/>
          <w:szCs w:val="24"/>
          <w:lang w:val="en-AU"/>
        </w:rPr>
        <w:tab/>
        <w:t>6</w:t>
      </w:r>
      <w:r w:rsidRPr="00743A31">
        <w:rPr>
          <w:rFonts w:ascii="Calibri" w:hAnsi="Calibri" w:cs="Calibri"/>
          <w:sz w:val="24"/>
          <w:szCs w:val="24"/>
          <w:lang w:val="en-AU"/>
        </w:rPr>
        <w:tab/>
        <w:t>7</w:t>
      </w:r>
      <w:r w:rsidRPr="00743A31">
        <w:rPr>
          <w:rFonts w:ascii="Calibri" w:hAnsi="Calibri" w:cs="Calibri"/>
          <w:sz w:val="24"/>
          <w:szCs w:val="24"/>
          <w:lang w:val="en-AU"/>
        </w:rPr>
        <w:tab/>
        <w:t>8</w:t>
      </w:r>
      <w:r w:rsidRPr="00743A31">
        <w:rPr>
          <w:rFonts w:ascii="Calibri" w:hAnsi="Calibri" w:cs="Calibri"/>
          <w:sz w:val="24"/>
          <w:szCs w:val="24"/>
          <w:lang w:val="en-AU"/>
        </w:rPr>
        <w:tab/>
        <w:t>9</w:t>
      </w:r>
      <w:r w:rsidRPr="00743A31">
        <w:rPr>
          <w:rFonts w:ascii="Calibri" w:hAnsi="Calibri" w:cs="Calibri"/>
          <w:sz w:val="24"/>
          <w:szCs w:val="24"/>
          <w:lang w:val="en-AU"/>
        </w:rPr>
        <w:tab/>
        <w:t>10</w:t>
      </w:r>
    </w:p>
    <w:p w14:paraId="05F342AC" w14:textId="6A33A98D" w:rsidR="00803243" w:rsidRPr="00803243" w:rsidRDefault="00803243" w:rsidP="00803243">
      <w:pPr>
        <w:rPr>
          <w:lang w:val="en-AU"/>
        </w:rPr>
      </w:pPr>
    </w:p>
    <w:p w14:paraId="5D027B6C" w14:textId="77777777" w:rsidR="00CA5AAA" w:rsidRPr="00280980" w:rsidRDefault="00CA5AAA" w:rsidP="00CA5AAA">
      <w:pPr>
        <w:tabs>
          <w:tab w:val="left" w:pos="730"/>
        </w:tabs>
        <w:ind w:right="558"/>
        <w:rPr>
          <w:rFonts w:ascii="Arial" w:eastAsiaTheme="majorEastAsia" w:hAnsi="Arial" w:cs="Arial"/>
          <w:b/>
          <w:color w:val="002060"/>
          <w:sz w:val="24"/>
          <w:szCs w:val="24"/>
          <w:lang w:val="en-AU"/>
        </w:rPr>
      </w:pPr>
    </w:p>
    <w:p w14:paraId="1DDE1524" w14:textId="23B9B378" w:rsidR="006470BE" w:rsidRPr="006470BE" w:rsidRDefault="00A5097C" w:rsidP="00F45708">
      <w:pPr>
        <w:pStyle w:val="Heading2"/>
        <w:rPr>
          <w:lang w:val="en-AU"/>
        </w:rPr>
      </w:pPr>
      <w:r>
        <w:rPr>
          <w:lang w:val="en-AU"/>
        </w:rPr>
        <w:t>1</w:t>
      </w:r>
      <w:r>
        <w:rPr>
          <w:lang w:val="en-AU"/>
        </w:rPr>
        <w:t>4</w:t>
      </w:r>
      <w:r>
        <w:rPr>
          <w:lang w:val="en-AU"/>
        </w:rPr>
        <w:t xml:space="preserve">. </w:t>
      </w:r>
      <w:r>
        <w:rPr>
          <w:lang w:val="en-AU"/>
        </w:rPr>
        <w:t>What is your postcode?</w:t>
      </w:r>
    </w:p>
    <w:p w14:paraId="4DFE02B6" w14:textId="77777777" w:rsidR="00A5097C" w:rsidRDefault="00A5097C" w:rsidP="00A5097C">
      <w:pPr>
        <w:rPr>
          <w:lang w:val="en-AU"/>
        </w:rPr>
      </w:pPr>
    </w:p>
    <w:p w14:paraId="306D907C" w14:textId="77777777" w:rsidR="00A5097C" w:rsidRDefault="00A5097C" w:rsidP="00A5097C">
      <w:pPr>
        <w:rPr>
          <w:lang w:val="en-AU"/>
        </w:rPr>
      </w:pPr>
    </w:p>
    <w:p w14:paraId="1FC7A282" w14:textId="0771D41C" w:rsidR="00A5097C" w:rsidRDefault="00A5097C" w:rsidP="00A5097C">
      <w:pPr>
        <w:pStyle w:val="Heading2"/>
        <w:rPr>
          <w:lang w:val="en-AU"/>
        </w:rPr>
      </w:pPr>
      <w:r>
        <w:rPr>
          <w:lang w:val="en-AU"/>
        </w:rPr>
        <w:t>1</w:t>
      </w:r>
      <w:r w:rsidR="00C708DE">
        <w:rPr>
          <w:lang w:val="en-AU"/>
        </w:rPr>
        <w:t>5</w:t>
      </w:r>
      <w:r>
        <w:rPr>
          <w:lang w:val="en-AU"/>
        </w:rPr>
        <w:t xml:space="preserve">. </w:t>
      </w:r>
      <w:r w:rsidR="00C708DE">
        <w:rPr>
          <w:lang w:val="en-AU"/>
        </w:rPr>
        <w:t>Do you have any other comments you would like to share</w:t>
      </w:r>
      <w:r>
        <w:rPr>
          <w:lang w:val="en-AU"/>
        </w:rPr>
        <w:t>?</w:t>
      </w:r>
    </w:p>
    <w:p w14:paraId="2131C837" w14:textId="77777777" w:rsidR="00755F6B" w:rsidRPr="00755F6B" w:rsidRDefault="00755F6B" w:rsidP="00755F6B">
      <w:pPr>
        <w:rPr>
          <w:lang w:val="en-AU"/>
        </w:rPr>
      </w:pPr>
    </w:p>
    <w:p w14:paraId="3ECEB557" w14:textId="77777777" w:rsidR="00F45708" w:rsidRDefault="00F45708" w:rsidP="00F45708">
      <w:pPr>
        <w:rPr>
          <w:lang w:val="en-AU"/>
        </w:rPr>
      </w:pPr>
    </w:p>
    <w:p w14:paraId="436F0C37" w14:textId="77777777" w:rsidR="00F45708" w:rsidRDefault="00F45708" w:rsidP="00F45708">
      <w:pPr>
        <w:rPr>
          <w:lang w:val="en-AU"/>
        </w:rPr>
      </w:pPr>
    </w:p>
    <w:p w14:paraId="73328924" w14:textId="77777777" w:rsidR="00F45708" w:rsidRDefault="00F45708" w:rsidP="00F45708">
      <w:pPr>
        <w:rPr>
          <w:lang w:val="en-AU"/>
        </w:rPr>
      </w:pPr>
    </w:p>
    <w:p w14:paraId="2506F8F0" w14:textId="77777777" w:rsidR="00F45708" w:rsidRDefault="00F45708" w:rsidP="00F45708">
      <w:pPr>
        <w:rPr>
          <w:lang w:val="en-AU"/>
        </w:rPr>
      </w:pPr>
    </w:p>
    <w:p w14:paraId="75923A90" w14:textId="77777777" w:rsidR="00F45708" w:rsidRDefault="00F45708" w:rsidP="00F45708">
      <w:pPr>
        <w:rPr>
          <w:lang w:val="en-AU"/>
        </w:rPr>
      </w:pPr>
    </w:p>
    <w:p w14:paraId="23162A08" w14:textId="77777777" w:rsidR="00F45708" w:rsidRDefault="00F45708" w:rsidP="00F45708">
      <w:pPr>
        <w:rPr>
          <w:lang w:val="en-AU"/>
        </w:rPr>
      </w:pPr>
    </w:p>
    <w:p w14:paraId="56629F9D" w14:textId="77777777" w:rsidR="00ED0501" w:rsidRDefault="00F45708" w:rsidP="00755F6B">
      <w:pPr>
        <w:pStyle w:val="Heading2"/>
      </w:pPr>
      <w:r w:rsidRPr="00755F6B">
        <w:t xml:space="preserve">Thank you for completing this survey. </w:t>
      </w:r>
    </w:p>
    <w:p w14:paraId="235FC410" w14:textId="77777777" w:rsidR="00ED0501" w:rsidRDefault="00ED0501" w:rsidP="00755F6B">
      <w:pPr>
        <w:pStyle w:val="Heading2"/>
      </w:pPr>
    </w:p>
    <w:p w14:paraId="2F6484F9" w14:textId="64990A78" w:rsidR="00C152A2" w:rsidRPr="00CF65D0" w:rsidRDefault="00755F6B" w:rsidP="00AE55FF">
      <w:pPr>
        <w:pStyle w:val="Heading2"/>
        <w:rPr>
          <w:b w:val="0"/>
          <w:bCs/>
          <w:lang w:val="en-AU"/>
        </w:rPr>
      </w:pPr>
      <w:r w:rsidRPr="00CF65D0">
        <w:rPr>
          <w:b w:val="0"/>
          <w:bCs/>
        </w:rPr>
        <w:t>To go in t</w:t>
      </w:r>
      <w:r w:rsidRPr="00CF65D0">
        <w:rPr>
          <w:b w:val="0"/>
          <w:bCs/>
        </w:rPr>
        <w:t>he draw to win a $200 Visa Gift Card plus $200 towards any 2027 Accessible Arts training of your choice</w:t>
      </w:r>
      <w:r w:rsidR="008F0F95" w:rsidRPr="00CF65D0">
        <w:rPr>
          <w:b w:val="0"/>
          <w:bCs/>
        </w:rPr>
        <w:t>, please provide your email address</w:t>
      </w:r>
      <w:r w:rsidR="00ED0501" w:rsidRPr="00CF65D0">
        <w:rPr>
          <w:b w:val="0"/>
          <w:bCs/>
        </w:rPr>
        <w:t xml:space="preserve">. </w:t>
      </w:r>
      <w:r w:rsidR="00C152A2" w:rsidRPr="00CF65D0">
        <w:rPr>
          <w:b w:val="0"/>
          <w:bCs/>
          <w:lang w:val="en-AU"/>
        </w:rPr>
        <w:t xml:space="preserve">The winner will be randomly selected and notified via email on </w:t>
      </w:r>
      <w:r w:rsidR="00AE55FF" w:rsidRPr="00CF65D0">
        <w:rPr>
          <w:b w:val="0"/>
          <w:bCs/>
          <w:lang w:val="en-AU"/>
        </w:rPr>
        <w:t xml:space="preserve">Tuesday </w:t>
      </w:r>
      <w:r w:rsidR="00C152A2" w:rsidRPr="00CF65D0">
        <w:rPr>
          <w:b w:val="0"/>
          <w:bCs/>
          <w:lang w:val="en-AU"/>
        </w:rPr>
        <w:t>10 November 2026.</w:t>
      </w:r>
    </w:p>
    <w:p w14:paraId="295369CA" w14:textId="77777777" w:rsidR="00AE55FF" w:rsidRDefault="00AE55FF" w:rsidP="00AE55FF">
      <w:pPr>
        <w:rPr>
          <w:lang w:val="en-AU"/>
        </w:rPr>
      </w:pPr>
    </w:p>
    <w:p w14:paraId="7B8A402D" w14:textId="77777777" w:rsidR="00AE55FF" w:rsidRDefault="00AE55FF" w:rsidP="00AE55FF">
      <w:pPr>
        <w:rPr>
          <w:lang w:val="en-AU"/>
        </w:rPr>
      </w:pPr>
    </w:p>
    <w:p w14:paraId="31AAE207" w14:textId="35E0352F" w:rsidR="00AE55FF" w:rsidRDefault="00AE55FF" w:rsidP="00AE55FF">
      <w:pPr>
        <w:pStyle w:val="Heading2"/>
        <w:rPr>
          <w:lang w:val="en-AU"/>
        </w:rPr>
      </w:pPr>
      <w:r>
        <w:rPr>
          <w:lang w:val="en-AU"/>
        </w:rPr>
        <w:t>1</w:t>
      </w:r>
      <w:r>
        <w:rPr>
          <w:lang w:val="en-AU"/>
        </w:rPr>
        <w:t>6</w:t>
      </w:r>
      <w:r>
        <w:rPr>
          <w:lang w:val="en-AU"/>
        </w:rPr>
        <w:t xml:space="preserve">. </w:t>
      </w:r>
      <w:r>
        <w:rPr>
          <w:lang w:val="en-AU"/>
        </w:rPr>
        <w:t>Email address:</w:t>
      </w:r>
    </w:p>
    <w:p w14:paraId="12216440" w14:textId="77777777" w:rsidR="00D25A2C" w:rsidRDefault="00D25A2C" w:rsidP="00D25A2C">
      <w:pPr>
        <w:rPr>
          <w:lang w:val="en-AU"/>
        </w:rPr>
      </w:pPr>
    </w:p>
    <w:p w14:paraId="25962ABD" w14:textId="730586D7" w:rsidR="00D25A2C" w:rsidRDefault="00CF65D0" w:rsidP="00D25A2C">
      <w:pPr>
        <w:rPr>
          <w:lang w:val="en-AU"/>
        </w:rPr>
      </w:pPr>
      <w:r>
        <w:rPr>
          <w:lang w:val="en-AU"/>
        </w:rPr>
        <w:br/>
      </w:r>
    </w:p>
    <w:p w14:paraId="30E3B23F" w14:textId="28A67C85" w:rsidR="00AE55FF" w:rsidRPr="00AE55FF" w:rsidRDefault="00CF65D0" w:rsidP="00CF65D0">
      <w:pPr>
        <w:pStyle w:val="Heading1"/>
      </w:pPr>
      <w:r>
        <w:t xml:space="preserve">Please </w:t>
      </w:r>
      <w:r w:rsidR="00D25A2C" w:rsidRPr="00D25A2C">
        <w:t xml:space="preserve">email your completed survey to </w:t>
      </w:r>
      <w:hyperlink r:id="rId9" w:history="1">
        <w:r w:rsidR="00D25A2C" w:rsidRPr="00D25A2C">
          <w:rPr>
            <w:rStyle w:val="Hyperlink"/>
            <w:lang w:val="en-US"/>
          </w:rPr>
          <w:t>info@aarts.net.au</w:t>
        </w:r>
      </w:hyperlink>
    </w:p>
    <w:p w14:paraId="251F7ADF" w14:textId="77777777" w:rsidR="00CA5AAA" w:rsidRPr="00280980" w:rsidRDefault="00CA5AAA" w:rsidP="00C057E7">
      <w:pPr>
        <w:pStyle w:val="BodyText"/>
        <w:rPr>
          <w:rFonts w:ascii="Arial" w:hAnsi="Arial" w:cs="Arial"/>
          <w:sz w:val="24"/>
          <w:szCs w:val="24"/>
        </w:rPr>
      </w:pPr>
    </w:p>
    <w:sectPr w:rsidR="00CA5AAA" w:rsidRPr="00280980" w:rsidSect="00FD45D2">
      <w:headerReference w:type="default" r:id="rId10"/>
      <w:pgSz w:w="12240" w:h="15840"/>
      <w:pgMar w:top="1247" w:right="1440" w:bottom="1247"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3BB10" w14:textId="77777777" w:rsidR="009E5FE7" w:rsidRDefault="009E5FE7" w:rsidP="0013327A">
      <w:r>
        <w:separator/>
      </w:r>
    </w:p>
  </w:endnote>
  <w:endnote w:type="continuationSeparator" w:id="0">
    <w:p w14:paraId="6FF1C134" w14:textId="77777777" w:rsidR="009E5FE7" w:rsidRDefault="009E5FE7" w:rsidP="00133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EBE9C" w14:textId="77777777" w:rsidR="009E5FE7" w:rsidRDefault="009E5FE7" w:rsidP="0013327A">
      <w:r>
        <w:separator/>
      </w:r>
    </w:p>
  </w:footnote>
  <w:footnote w:type="continuationSeparator" w:id="0">
    <w:p w14:paraId="63BF9576" w14:textId="77777777" w:rsidR="009E5FE7" w:rsidRDefault="009E5FE7" w:rsidP="00133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F9D72" w14:textId="3A2DECD4" w:rsidR="0013327A" w:rsidRDefault="00F26D38" w:rsidP="00F26D38">
    <w:pPr>
      <w:pStyle w:val="Header"/>
    </w:pPr>
    <w:r>
      <w:rPr>
        <w:noProof/>
      </w:rPr>
      <w:drawing>
        <wp:inline distT="0" distB="0" distL="0" distR="0" wp14:anchorId="0EE34D98" wp14:editId="49A86A2E">
          <wp:extent cx="1706880" cy="566475"/>
          <wp:effectExtent l="0" t="0" r="7620" b="5080"/>
          <wp:docPr id="2046535249" name="Picture 1" descr="Accessible Arts Logo - Celebrating 40 Yea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535249" name="Picture 1" descr="Accessible Arts Logo - Celebrating 40 Years&#10;"/>
                  <pic:cNvPicPr/>
                </pic:nvPicPr>
                <pic:blipFill>
                  <a:blip r:embed="rId1">
                    <a:extLst>
                      <a:ext uri="{28A0092B-C50C-407E-A947-70E740481C1C}">
                        <a14:useLocalDpi xmlns:a14="http://schemas.microsoft.com/office/drawing/2010/main" val="0"/>
                      </a:ext>
                    </a:extLst>
                  </a:blip>
                  <a:stretch>
                    <a:fillRect/>
                  </a:stretch>
                </pic:blipFill>
                <pic:spPr>
                  <a:xfrm>
                    <a:off x="0" y="0"/>
                    <a:ext cx="1706880" cy="566475"/>
                  </a:xfrm>
                  <a:prstGeom prst="rect">
                    <a:avLst/>
                  </a:prstGeom>
                </pic:spPr>
              </pic:pic>
            </a:graphicData>
          </a:graphic>
        </wp:inline>
      </w:drawing>
    </w:r>
  </w:p>
  <w:p w14:paraId="44AB3C23" w14:textId="77777777" w:rsidR="00CA3B42" w:rsidRDefault="00CA3B42">
    <w:pPr>
      <w:pStyle w:val="Header"/>
    </w:pPr>
  </w:p>
  <w:p w14:paraId="3C0E15B9" w14:textId="77777777" w:rsidR="00CA3B42" w:rsidRDefault="00CA3B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pt;height:22.8pt;visibility:visible;mso-wrap-style:square" o:bullet="t">
        <v:imagedata r:id="rId1" o:title=""/>
        <o:lock v:ext="edit" aspectratio="f"/>
      </v:shape>
    </w:pict>
  </w:numPicBullet>
  <w:numPicBullet w:numPicBulletId="1">
    <w:pict>
      <v:shape id="_x0000_i1026" type="#_x0000_t75" style="width:23.4pt;height:23.4pt;visibility:visible;mso-wrap-style:square" o:bullet="t">
        <v:imagedata r:id="rId2" o:title=""/>
        <o:lock v:ext="edit" aspectratio="f"/>
      </v:shape>
    </w:pict>
  </w:numPicBullet>
  <w:abstractNum w:abstractNumId="0" w15:restartNumberingAfterBreak="0">
    <w:nsid w:val="16F60A8D"/>
    <w:multiLevelType w:val="hybridMultilevel"/>
    <w:tmpl w:val="0B9A7396"/>
    <w:lvl w:ilvl="0" w:tplc="E59E7B8C">
      <w:start w:val="1"/>
      <w:numFmt w:val="decimal"/>
      <w:lvlText w:val="%1."/>
      <w:lvlJc w:val="left"/>
      <w:pPr>
        <w:ind w:left="869" w:hanging="235"/>
        <w:jc w:val="right"/>
      </w:pPr>
      <w:rPr>
        <w:rFonts w:ascii="Georgia" w:eastAsia="Georgia" w:hAnsi="Georgia" w:cs="Georgia" w:hint="default"/>
        <w:b w:val="0"/>
        <w:bCs w:val="0"/>
        <w:i w:val="0"/>
        <w:iCs w:val="0"/>
        <w:spacing w:val="-1"/>
        <w:w w:val="120"/>
        <w:sz w:val="18"/>
        <w:szCs w:val="18"/>
        <w:lang w:val="en-US" w:eastAsia="en-US" w:bidi="ar-SA"/>
      </w:rPr>
    </w:lvl>
    <w:lvl w:ilvl="1" w:tplc="2AF6A5D8">
      <w:numFmt w:val="bullet"/>
      <w:lvlText w:val="•"/>
      <w:lvlJc w:val="left"/>
      <w:pPr>
        <w:ind w:left="1750" w:hanging="235"/>
      </w:pPr>
      <w:rPr>
        <w:rFonts w:hint="default"/>
        <w:lang w:val="en-US" w:eastAsia="en-US" w:bidi="ar-SA"/>
      </w:rPr>
    </w:lvl>
    <w:lvl w:ilvl="2" w:tplc="BF14041A">
      <w:numFmt w:val="bullet"/>
      <w:lvlText w:val="•"/>
      <w:lvlJc w:val="left"/>
      <w:pPr>
        <w:ind w:left="2640" w:hanging="235"/>
      </w:pPr>
      <w:rPr>
        <w:rFonts w:hint="default"/>
        <w:lang w:val="en-US" w:eastAsia="en-US" w:bidi="ar-SA"/>
      </w:rPr>
    </w:lvl>
    <w:lvl w:ilvl="3" w:tplc="AD4A8D08">
      <w:numFmt w:val="bullet"/>
      <w:lvlText w:val="•"/>
      <w:lvlJc w:val="left"/>
      <w:pPr>
        <w:ind w:left="3530" w:hanging="235"/>
      </w:pPr>
      <w:rPr>
        <w:rFonts w:hint="default"/>
        <w:lang w:val="en-US" w:eastAsia="en-US" w:bidi="ar-SA"/>
      </w:rPr>
    </w:lvl>
    <w:lvl w:ilvl="4" w:tplc="0FC0BA16">
      <w:numFmt w:val="bullet"/>
      <w:lvlText w:val="•"/>
      <w:lvlJc w:val="left"/>
      <w:pPr>
        <w:ind w:left="4420" w:hanging="235"/>
      </w:pPr>
      <w:rPr>
        <w:rFonts w:hint="default"/>
        <w:lang w:val="en-US" w:eastAsia="en-US" w:bidi="ar-SA"/>
      </w:rPr>
    </w:lvl>
    <w:lvl w:ilvl="5" w:tplc="73282CB0">
      <w:numFmt w:val="bullet"/>
      <w:lvlText w:val="•"/>
      <w:lvlJc w:val="left"/>
      <w:pPr>
        <w:ind w:left="5310" w:hanging="235"/>
      </w:pPr>
      <w:rPr>
        <w:rFonts w:hint="default"/>
        <w:lang w:val="en-US" w:eastAsia="en-US" w:bidi="ar-SA"/>
      </w:rPr>
    </w:lvl>
    <w:lvl w:ilvl="6" w:tplc="C986A366">
      <w:numFmt w:val="bullet"/>
      <w:lvlText w:val="•"/>
      <w:lvlJc w:val="left"/>
      <w:pPr>
        <w:ind w:left="6200" w:hanging="235"/>
      </w:pPr>
      <w:rPr>
        <w:rFonts w:hint="default"/>
        <w:lang w:val="en-US" w:eastAsia="en-US" w:bidi="ar-SA"/>
      </w:rPr>
    </w:lvl>
    <w:lvl w:ilvl="7" w:tplc="2FFC3668">
      <w:numFmt w:val="bullet"/>
      <w:lvlText w:val="•"/>
      <w:lvlJc w:val="left"/>
      <w:pPr>
        <w:ind w:left="7090" w:hanging="235"/>
      </w:pPr>
      <w:rPr>
        <w:rFonts w:hint="default"/>
        <w:lang w:val="en-US" w:eastAsia="en-US" w:bidi="ar-SA"/>
      </w:rPr>
    </w:lvl>
    <w:lvl w:ilvl="8" w:tplc="C060A38E">
      <w:numFmt w:val="bullet"/>
      <w:lvlText w:val="•"/>
      <w:lvlJc w:val="left"/>
      <w:pPr>
        <w:ind w:left="7980" w:hanging="235"/>
      </w:pPr>
      <w:rPr>
        <w:rFonts w:hint="default"/>
        <w:lang w:val="en-US" w:eastAsia="en-US" w:bidi="ar-SA"/>
      </w:rPr>
    </w:lvl>
  </w:abstractNum>
  <w:abstractNum w:abstractNumId="1" w15:restartNumberingAfterBreak="0">
    <w:nsid w:val="35746909"/>
    <w:multiLevelType w:val="hybridMultilevel"/>
    <w:tmpl w:val="88940C28"/>
    <w:lvl w:ilvl="0" w:tplc="A15EFACC">
      <w:start w:val="1"/>
      <w:numFmt w:val="bullet"/>
      <w:lvlText w:val=""/>
      <w:lvlPicBulletId w:val="1"/>
      <w:lvlJc w:val="left"/>
      <w:pPr>
        <w:tabs>
          <w:tab w:val="num" w:pos="720"/>
        </w:tabs>
        <w:ind w:left="720" w:hanging="360"/>
      </w:pPr>
      <w:rPr>
        <w:rFonts w:ascii="Symbol" w:hAnsi="Symbol" w:hint="default"/>
      </w:rPr>
    </w:lvl>
    <w:lvl w:ilvl="1" w:tplc="F3ACC700" w:tentative="1">
      <w:start w:val="1"/>
      <w:numFmt w:val="bullet"/>
      <w:lvlText w:val=""/>
      <w:lvlJc w:val="left"/>
      <w:pPr>
        <w:tabs>
          <w:tab w:val="num" w:pos="1440"/>
        </w:tabs>
        <w:ind w:left="1440" w:hanging="360"/>
      </w:pPr>
      <w:rPr>
        <w:rFonts w:ascii="Symbol" w:hAnsi="Symbol" w:hint="default"/>
      </w:rPr>
    </w:lvl>
    <w:lvl w:ilvl="2" w:tplc="BD480C62" w:tentative="1">
      <w:start w:val="1"/>
      <w:numFmt w:val="bullet"/>
      <w:lvlText w:val=""/>
      <w:lvlJc w:val="left"/>
      <w:pPr>
        <w:tabs>
          <w:tab w:val="num" w:pos="2160"/>
        </w:tabs>
        <w:ind w:left="2160" w:hanging="360"/>
      </w:pPr>
      <w:rPr>
        <w:rFonts w:ascii="Symbol" w:hAnsi="Symbol" w:hint="default"/>
      </w:rPr>
    </w:lvl>
    <w:lvl w:ilvl="3" w:tplc="6B344986" w:tentative="1">
      <w:start w:val="1"/>
      <w:numFmt w:val="bullet"/>
      <w:lvlText w:val=""/>
      <w:lvlJc w:val="left"/>
      <w:pPr>
        <w:tabs>
          <w:tab w:val="num" w:pos="2880"/>
        </w:tabs>
        <w:ind w:left="2880" w:hanging="360"/>
      </w:pPr>
      <w:rPr>
        <w:rFonts w:ascii="Symbol" w:hAnsi="Symbol" w:hint="default"/>
      </w:rPr>
    </w:lvl>
    <w:lvl w:ilvl="4" w:tplc="1CA0AA0C" w:tentative="1">
      <w:start w:val="1"/>
      <w:numFmt w:val="bullet"/>
      <w:lvlText w:val=""/>
      <w:lvlJc w:val="left"/>
      <w:pPr>
        <w:tabs>
          <w:tab w:val="num" w:pos="3600"/>
        </w:tabs>
        <w:ind w:left="3600" w:hanging="360"/>
      </w:pPr>
      <w:rPr>
        <w:rFonts w:ascii="Symbol" w:hAnsi="Symbol" w:hint="default"/>
      </w:rPr>
    </w:lvl>
    <w:lvl w:ilvl="5" w:tplc="0F0CBC14" w:tentative="1">
      <w:start w:val="1"/>
      <w:numFmt w:val="bullet"/>
      <w:lvlText w:val=""/>
      <w:lvlJc w:val="left"/>
      <w:pPr>
        <w:tabs>
          <w:tab w:val="num" w:pos="4320"/>
        </w:tabs>
        <w:ind w:left="4320" w:hanging="360"/>
      </w:pPr>
      <w:rPr>
        <w:rFonts w:ascii="Symbol" w:hAnsi="Symbol" w:hint="default"/>
      </w:rPr>
    </w:lvl>
    <w:lvl w:ilvl="6" w:tplc="038C8462" w:tentative="1">
      <w:start w:val="1"/>
      <w:numFmt w:val="bullet"/>
      <w:lvlText w:val=""/>
      <w:lvlJc w:val="left"/>
      <w:pPr>
        <w:tabs>
          <w:tab w:val="num" w:pos="5040"/>
        </w:tabs>
        <w:ind w:left="5040" w:hanging="360"/>
      </w:pPr>
      <w:rPr>
        <w:rFonts w:ascii="Symbol" w:hAnsi="Symbol" w:hint="default"/>
      </w:rPr>
    </w:lvl>
    <w:lvl w:ilvl="7" w:tplc="4C4A00F4" w:tentative="1">
      <w:start w:val="1"/>
      <w:numFmt w:val="bullet"/>
      <w:lvlText w:val=""/>
      <w:lvlJc w:val="left"/>
      <w:pPr>
        <w:tabs>
          <w:tab w:val="num" w:pos="5760"/>
        </w:tabs>
        <w:ind w:left="5760" w:hanging="360"/>
      </w:pPr>
      <w:rPr>
        <w:rFonts w:ascii="Symbol" w:hAnsi="Symbol" w:hint="default"/>
      </w:rPr>
    </w:lvl>
    <w:lvl w:ilvl="8" w:tplc="D92ABD8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9BB06BC"/>
    <w:multiLevelType w:val="hybridMultilevel"/>
    <w:tmpl w:val="7A9E7F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2B16E18"/>
    <w:multiLevelType w:val="hybridMultilevel"/>
    <w:tmpl w:val="CC48966C"/>
    <w:lvl w:ilvl="0" w:tplc="384ABCFE">
      <w:start w:val="1"/>
      <w:numFmt w:val="bullet"/>
      <w:lvlText w:val=""/>
      <w:lvlPicBulletId w:val="0"/>
      <w:lvlJc w:val="left"/>
      <w:pPr>
        <w:tabs>
          <w:tab w:val="num" w:pos="720"/>
        </w:tabs>
        <w:ind w:left="720" w:hanging="360"/>
      </w:pPr>
      <w:rPr>
        <w:rFonts w:ascii="Symbol" w:hAnsi="Symbol" w:hint="default"/>
      </w:rPr>
    </w:lvl>
    <w:lvl w:ilvl="1" w:tplc="F0521100" w:tentative="1">
      <w:start w:val="1"/>
      <w:numFmt w:val="bullet"/>
      <w:lvlText w:val=""/>
      <w:lvlJc w:val="left"/>
      <w:pPr>
        <w:tabs>
          <w:tab w:val="num" w:pos="1440"/>
        </w:tabs>
        <w:ind w:left="1440" w:hanging="360"/>
      </w:pPr>
      <w:rPr>
        <w:rFonts w:ascii="Symbol" w:hAnsi="Symbol" w:hint="default"/>
      </w:rPr>
    </w:lvl>
    <w:lvl w:ilvl="2" w:tplc="998AB40C" w:tentative="1">
      <w:start w:val="1"/>
      <w:numFmt w:val="bullet"/>
      <w:lvlText w:val=""/>
      <w:lvlJc w:val="left"/>
      <w:pPr>
        <w:tabs>
          <w:tab w:val="num" w:pos="2160"/>
        </w:tabs>
        <w:ind w:left="2160" w:hanging="360"/>
      </w:pPr>
      <w:rPr>
        <w:rFonts w:ascii="Symbol" w:hAnsi="Symbol" w:hint="default"/>
      </w:rPr>
    </w:lvl>
    <w:lvl w:ilvl="3" w:tplc="DDB4D95A" w:tentative="1">
      <w:start w:val="1"/>
      <w:numFmt w:val="bullet"/>
      <w:lvlText w:val=""/>
      <w:lvlJc w:val="left"/>
      <w:pPr>
        <w:tabs>
          <w:tab w:val="num" w:pos="2880"/>
        </w:tabs>
        <w:ind w:left="2880" w:hanging="360"/>
      </w:pPr>
      <w:rPr>
        <w:rFonts w:ascii="Symbol" w:hAnsi="Symbol" w:hint="default"/>
      </w:rPr>
    </w:lvl>
    <w:lvl w:ilvl="4" w:tplc="ECDA2946" w:tentative="1">
      <w:start w:val="1"/>
      <w:numFmt w:val="bullet"/>
      <w:lvlText w:val=""/>
      <w:lvlJc w:val="left"/>
      <w:pPr>
        <w:tabs>
          <w:tab w:val="num" w:pos="3600"/>
        </w:tabs>
        <w:ind w:left="3600" w:hanging="360"/>
      </w:pPr>
      <w:rPr>
        <w:rFonts w:ascii="Symbol" w:hAnsi="Symbol" w:hint="default"/>
      </w:rPr>
    </w:lvl>
    <w:lvl w:ilvl="5" w:tplc="A902615E" w:tentative="1">
      <w:start w:val="1"/>
      <w:numFmt w:val="bullet"/>
      <w:lvlText w:val=""/>
      <w:lvlJc w:val="left"/>
      <w:pPr>
        <w:tabs>
          <w:tab w:val="num" w:pos="4320"/>
        </w:tabs>
        <w:ind w:left="4320" w:hanging="360"/>
      </w:pPr>
      <w:rPr>
        <w:rFonts w:ascii="Symbol" w:hAnsi="Symbol" w:hint="default"/>
      </w:rPr>
    </w:lvl>
    <w:lvl w:ilvl="6" w:tplc="E97E1DD2" w:tentative="1">
      <w:start w:val="1"/>
      <w:numFmt w:val="bullet"/>
      <w:lvlText w:val=""/>
      <w:lvlJc w:val="left"/>
      <w:pPr>
        <w:tabs>
          <w:tab w:val="num" w:pos="5040"/>
        </w:tabs>
        <w:ind w:left="5040" w:hanging="360"/>
      </w:pPr>
      <w:rPr>
        <w:rFonts w:ascii="Symbol" w:hAnsi="Symbol" w:hint="default"/>
      </w:rPr>
    </w:lvl>
    <w:lvl w:ilvl="7" w:tplc="42922CCA" w:tentative="1">
      <w:start w:val="1"/>
      <w:numFmt w:val="bullet"/>
      <w:lvlText w:val=""/>
      <w:lvlJc w:val="left"/>
      <w:pPr>
        <w:tabs>
          <w:tab w:val="num" w:pos="5760"/>
        </w:tabs>
        <w:ind w:left="5760" w:hanging="360"/>
      </w:pPr>
      <w:rPr>
        <w:rFonts w:ascii="Symbol" w:hAnsi="Symbol" w:hint="default"/>
      </w:rPr>
    </w:lvl>
    <w:lvl w:ilvl="8" w:tplc="CB38AA8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EE62C1C"/>
    <w:multiLevelType w:val="hybridMultilevel"/>
    <w:tmpl w:val="66E4C1EA"/>
    <w:lvl w:ilvl="0" w:tplc="1876BC5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45209314">
    <w:abstractNumId w:val="0"/>
  </w:num>
  <w:num w:numId="2" w16cid:durableId="1817801129">
    <w:abstractNumId w:val="3"/>
  </w:num>
  <w:num w:numId="3" w16cid:durableId="232274896">
    <w:abstractNumId w:val="1"/>
  </w:num>
  <w:num w:numId="4" w16cid:durableId="452094480">
    <w:abstractNumId w:val="2"/>
  </w:num>
  <w:num w:numId="5" w16cid:durableId="7004718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371"/>
    <w:rsid w:val="000320AA"/>
    <w:rsid w:val="00091D9B"/>
    <w:rsid w:val="000920BD"/>
    <w:rsid w:val="000C4825"/>
    <w:rsid w:val="000E1335"/>
    <w:rsid w:val="000F7456"/>
    <w:rsid w:val="00130522"/>
    <w:rsid w:val="00131BAA"/>
    <w:rsid w:val="0013327A"/>
    <w:rsid w:val="00141DD3"/>
    <w:rsid w:val="00155D66"/>
    <w:rsid w:val="00165162"/>
    <w:rsid w:val="001814D9"/>
    <w:rsid w:val="001C00D7"/>
    <w:rsid w:val="001C50ED"/>
    <w:rsid w:val="001F3897"/>
    <w:rsid w:val="00220371"/>
    <w:rsid w:val="0022212E"/>
    <w:rsid w:val="00242984"/>
    <w:rsid w:val="0024562D"/>
    <w:rsid w:val="0025673A"/>
    <w:rsid w:val="00272447"/>
    <w:rsid w:val="00274ED7"/>
    <w:rsid w:val="00280980"/>
    <w:rsid w:val="002E45E7"/>
    <w:rsid w:val="003254A3"/>
    <w:rsid w:val="003265F5"/>
    <w:rsid w:val="003473EF"/>
    <w:rsid w:val="00382AAD"/>
    <w:rsid w:val="003E707D"/>
    <w:rsid w:val="003F1719"/>
    <w:rsid w:val="003F599C"/>
    <w:rsid w:val="004147C1"/>
    <w:rsid w:val="0044158A"/>
    <w:rsid w:val="004464B9"/>
    <w:rsid w:val="00452EFA"/>
    <w:rsid w:val="00460C96"/>
    <w:rsid w:val="0046732B"/>
    <w:rsid w:val="00475F23"/>
    <w:rsid w:val="0047621D"/>
    <w:rsid w:val="00485799"/>
    <w:rsid w:val="004C48D3"/>
    <w:rsid w:val="004D6FB2"/>
    <w:rsid w:val="004F478B"/>
    <w:rsid w:val="005049E7"/>
    <w:rsid w:val="00507F5B"/>
    <w:rsid w:val="005117AA"/>
    <w:rsid w:val="00511EC3"/>
    <w:rsid w:val="005143F4"/>
    <w:rsid w:val="0052745A"/>
    <w:rsid w:val="00551785"/>
    <w:rsid w:val="0055541C"/>
    <w:rsid w:val="00564E85"/>
    <w:rsid w:val="00585E38"/>
    <w:rsid w:val="005A6567"/>
    <w:rsid w:val="005B244E"/>
    <w:rsid w:val="005B3CCA"/>
    <w:rsid w:val="005C4689"/>
    <w:rsid w:val="005F2FF8"/>
    <w:rsid w:val="005F5681"/>
    <w:rsid w:val="005F7160"/>
    <w:rsid w:val="005F766A"/>
    <w:rsid w:val="00630A38"/>
    <w:rsid w:val="00645057"/>
    <w:rsid w:val="006470BE"/>
    <w:rsid w:val="0066038E"/>
    <w:rsid w:val="00665874"/>
    <w:rsid w:val="00667417"/>
    <w:rsid w:val="006727E1"/>
    <w:rsid w:val="006A0B1C"/>
    <w:rsid w:val="006A14B3"/>
    <w:rsid w:val="006B413D"/>
    <w:rsid w:val="006D747E"/>
    <w:rsid w:val="006E7D7D"/>
    <w:rsid w:val="006F2DE7"/>
    <w:rsid w:val="007014C4"/>
    <w:rsid w:val="00743A31"/>
    <w:rsid w:val="00744E86"/>
    <w:rsid w:val="007504C7"/>
    <w:rsid w:val="0075207E"/>
    <w:rsid w:val="0075353D"/>
    <w:rsid w:val="00755F6B"/>
    <w:rsid w:val="00764A34"/>
    <w:rsid w:val="00783759"/>
    <w:rsid w:val="007D46F3"/>
    <w:rsid w:val="00803243"/>
    <w:rsid w:val="00820010"/>
    <w:rsid w:val="00820B2A"/>
    <w:rsid w:val="008323EC"/>
    <w:rsid w:val="008552B1"/>
    <w:rsid w:val="00867056"/>
    <w:rsid w:val="008757ED"/>
    <w:rsid w:val="008A21AB"/>
    <w:rsid w:val="008B3B2D"/>
    <w:rsid w:val="008F0F95"/>
    <w:rsid w:val="008F7E3B"/>
    <w:rsid w:val="00901F0D"/>
    <w:rsid w:val="009202A9"/>
    <w:rsid w:val="0096326D"/>
    <w:rsid w:val="009822F0"/>
    <w:rsid w:val="009D0D59"/>
    <w:rsid w:val="009E14EF"/>
    <w:rsid w:val="009E5FE7"/>
    <w:rsid w:val="00A02FB4"/>
    <w:rsid w:val="00A117F1"/>
    <w:rsid w:val="00A5097C"/>
    <w:rsid w:val="00AB4AB1"/>
    <w:rsid w:val="00AD2600"/>
    <w:rsid w:val="00AD4067"/>
    <w:rsid w:val="00AE55FF"/>
    <w:rsid w:val="00B102ED"/>
    <w:rsid w:val="00B17B01"/>
    <w:rsid w:val="00B43830"/>
    <w:rsid w:val="00B71422"/>
    <w:rsid w:val="00B81B12"/>
    <w:rsid w:val="00BC4820"/>
    <w:rsid w:val="00BE5CFF"/>
    <w:rsid w:val="00C057E7"/>
    <w:rsid w:val="00C13EE1"/>
    <w:rsid w:val="00C152A2"/>
    <w:rsid w:val="00C21A8A"/>
    <w:rsid w:val="00C53435"/>
    <w:rsid w:val="00C708DE"/>
    <w:rsid w:val="00C772BD"/>
    <w:rsid w:val="00CA3B42"/>
    <w:rsid w:val="00CA5AAA"/>
    <w:rsid w:val="00CB60C6"/>
    <w:rsid w:val="00CB664A"/>
    <w:rsid w:val="00CC0012"/>
    <w:rsid w:val="00CE1D38"/>
    <w:rsid w:val="00CF65D0"/>
    <w:rsid w:val="00D04FE0"/>
    <w:rsid w:val="00D25A2C"/>
    <w:rsid w:val="00D7262D"/>
    <w:rsid w:val="00D80E92"/>
    <w:rsid w:val="00DA3116"/>
    <w:rsid w:val="00DB2756"/>
    <w:rsid w:val="00DC627E"/>
    <w:rsid w:val="00DF6B70"/>
    <w:rsid w:val="00E003CC"/>
    <w:rsid w:val="00E12A53"/>
    <w:rsid w:val="00E16DB0"/>
    <w:rsid w:val="00E21EE1"/>
    <w:rsid w:val="00E32D39"/>
    <w:rsid w:val="00E43552"/>
    <w:rsid w:val="00E4603E"/>
    <w:rsid w:val="00E467CA"/>
    <w:rsid w:val="00E5132E"/>
    <w:rsid w:val="00E62BEA"/>
    <w:rsid w:val="00E9098C"/>
    <w:rsid w:val="00EA7FB7"/>
    <w:rsid w:val="00EB734E"/>
    <w:rsid w:val="00ED0501"/>
    <w:rsid w:val="00ED0E9E"/>
    <w:rsid w:val="00ED652A"/>
    <w:rsid w:val="00EE45B2"/>
    <w:rsid w:val="00F01AA3"/>
    <w:rsid w:val="00F03B80"/>
    <w:rsid w:val="00F26D38"/>
    <w:rsid w:val="00F27972"/>
    <w:rsid w:val="00F45708"/>
    <w:rsid w:val="00F536BC"/>
    <w:rsid w:val="00F75DFA"/>
    <w:rsid w:val="00FA3B82"/>
    <w:rsid w:val="00FA5F6B"/>
    <w:rsid w:val="00FD45D2"/>
    <w:rsid w:val="00FF6F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F344E"/>
  <w15:docId w15:val="{CD6D500D-6DF7-4BB6-BC25-B98825883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next w:val="Normal"/>
    <w:link w:val="Heading1Char"/>
    <w:uiPriority w:val="9"/>
    <w:qFormat/>
    <w:rsid w:val="009D0D59"/>
    <w:pPr>
      <w:keepNext/>
      <w:keepLines/>
      <w:widowControl/>
      <w:autoSpaceDE/>
      <w:autoSpaceDN/>
      <w:spacing w:before="240" w:line="259" w:lineRule="auto"/>
      <w:outlineLvl w:val="0"/>
    </w:pPr>
    <w:rPr>
      <w:rFonts w:asciiTheme="minorHAnsi" w:eastAsiaTheme="majorEastAsia" w:hAnsiTheme="minorHAnsi" w:cstheme="majorBidi"/>
      <w:b/>
      <w:sz w:val="28"/>
      <w:szCs w:val="32"/>
      <w:lang w:val="en-AU"/>
    </w:rPr>
  </w:style>
  <w:style w:type="paragraph" w:styleId="Heading2">
    <w:name w:val="heading 2"/>
    <w:basedOn w:val="Normal"/>
    <w:next w:val="Normal"/>
    <w:link w:val="Heading2Char"/>
    <w:uiPriority w:val="9"/>
    <w:unhideWhenUsed/>
    <w:qFormat/>
    <w:rsid w:val="00764A34"/>
    <w:pPr>
      <w:keepNext/>
      <w:keepLines/>
      <w:spacing w:before="40"/>
      <w:outlineLvl w:val="1"/>
    </w:pPr>
    <w:rPr>
      <w:rFonts w:asciiTheme="minorHAnsi" w:eastAsiaTheme="majorEastAsia" w:hAnsiTheme="minorHAnsi" w:cstheme="majorBidi"/>
      <w:b/>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5"/>
      <w:szCs w:val="15"/>
    </w:rPr>
  </w:style>
  <w:style w:type="paragraph" w:styleId="ListParagraph">
    <w:name w:val="List Paragraph"/>
    <w:basedOn w:val="Normal"/>
    <w:uiPriority w:val="34"/>
    <w:qFormat/>
    <w:pPr>
      <w:ind w:left="38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3327A"/>
    <w:pPr>
      <w:tabs>
        <w:tab w:val="center" w:pos="4513"/>
        <w:tab w:val="right" w:pos="9026"/>
      </w:tabs>
    </w:pPr>
  </w:style>
  <w:style w:type="character" w:customStyle="1" w:styleId="HeaderChar">
    <w:name w:val="Header Char"/>
    <w:basedOn w:val="DefaultParagraphFont"/>
    <w:link w:val="Header"/>
    <w:uiPriority w:val="99"/>
    <w:rsid w:val="0013327A"/>
    <w:rPr>
      <w:rFonts w:ascii="Georgia" w:eastAsia="Georgia" w:hAnsi="Georgia" w:cs="Georgia"/>
    </w:rPr>
  </w:style>
  <w:style w:type="paragraph" w:styleId="Footer">
    <w:name w:val="footer"/>
    <w:basedOn w:val="Normal"/>
    <w:link w:val="FooterChar"/>
    <w:uiPriority w:val="99"/>
    <w:unhideWhenUsed/>
    <w:rsid w:val="0013327A"/>
    <w:pPr>
      <w:tabs>
        <w:tab w:val="center" w:pos="4513"/>
        <w:tab w:val="right" w:pos="9026"/>
      </w:tabs>
    </w:pPr>
  </w:style>
  <w:style w:type="character" w:customStyle="1" w:styleId="FooterChar">
    <w:name w:val="Footer Char"/>
    <w:basedOn w:val="DefaultParagraphFont"/>
    <w:link w:val="Footer"/>
    <w:uiPriority w:val="99"/>
    <w:rsid w:val="0013327A"/>
    <w:rPr>
      <w:rFonts w:ascii="Georgia" w:eastAsia="Georgia" w:hAnsi="Georgia" w:cs="Georgia"/>
    </w:rPr>
  </w:style>
  <w:style w:type="character" w:customStyle="1" w:styleId="Heading1Char">
    <w:name w:val="Heading 1 Char"/>
    <w:basedOn w:val="DefaultParagraphFont"/>
    <w:link w:val="Heading1"/>
    <w:uiPriority w:val="9"/>
    <w:rsid w:val="009D0D59"/>
    <w:rPr>
      <w:rFonts w:eastAsiaTheme="majorEastAsia" w:cstheme="majorBidi"/>
      <w:b/>
      <w:sz w:val="28"/>
      <w:szCs w:val="32"/>
      <w:lang w:val="en-AU"/>
    </w:rPr>
  </w:style>
  <w:style w:type="character" w:customStyle="1" w:styleId="Heading2Char">
    <w:name w:val="Heading 2 Char"/>
    <w:basedOn w:val="DefaultParagraphFont"/>
    <w:link w:val="Heading2"/>
    <w:uiPriority w:val="9"/>
    <w:rsid w:val="00764A34"/>
    <w:rPr>
      <w:rFonts w:eastAsiaTheme="majorEastAsia" w:cstheme="majorBidi"/>
      <w:b/>
      <w:sz w:val="26"/>
      <w:szCs w:val="26"/>
    </w:rPr>
  </w:style>
  <w:style w:type="paragraph" w:styleId="NoSpacing">
    <w:name w:val="No Spacing"/>
    <w:uiPriority w:val="1"/>
    <w:qFormat/>
    <w:rsid w:val="00382AAD"/>
    <w:rPr>
      <w:rFonts w:ascii="Georgia" w:eastAsia="Georgia" w:hAnsi="Georgia" w:cs="Georgia"/>
    </w:rPr>
  </w:style>
  <w:style w:type="character" w:styleId="Hyperlink">
    <w:name w:val="Hyperlink"/>
    <w:basedOn w:val="DefaultParagraphFont"/>
    <w:uiPriority w:val="99"/>
    <w:unhideWhenUsed/>
    <w:rsid w:val="00D04FE0"/>
    <w:rPr>
      <w:color w:val="0000FF" w:themeColor="hyperlink"/>
      <w:u w:val="single"/>
    </w:rPr>
  </w:style>
  <w:style w:type="character" w:styleId="UnresolvedMention">
    <w:name w:val="Unresolved Mention"/>
    <w:basedOn w:val="DefaultParagraphFont"/>
    <w:uiPriority w:val="99"/>
    <w:semiHidden/>
    <w:unhideWhenUsed/>
    <w:rsid w:val="00CE1D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arts.net.au/training-servi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aarts.net.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2F547-96DA-41C6-BC45-F9894BEE6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6</Pages>
  <Words>876</Words>
  <Characters>4994</Characters>
  <Application>Microsoft Office Word</Application>
  <DocSecurity>0</DocSecurity>
  <Lines>41</Lines>
  <Paragraphs>11</Paragraphs>
  <ScaleCrop>false</ScaleCrop>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Libby Forsyth</dc:creator>
  <cp:lastModifiedBy>Rachel Musgrove</cp:lastModifiedBy>
  <cp:revision>103</cp:revision>
  <dcterms:created xsi:type="dcterms:W3CDTF">2026-10-26T11:14:00Z</dcterms:created>
  <dcterms:modified xsi:type="dcterms:W3CDTF">2026-10-26T12:40:00Z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2024-06-03T00:00:00Z</vt:filetime>
  </property>
  <property fmtid="{D5CDD505-2E9C-101B-9397-08002B2CF9AE}" pid="3" name="Creator">
    <vt:lpwstr>wkhtmltopdf 0.12.5</vt:lpwstr>
  </property>
  <property fmtid="{D5CDD505-2E9C-101B-9397-08002B2CF9AE}" pid="4" name="Producer">
    <vt:lpwstr>Qt 5.12.8</vt:lpwstr>
  </property>
  <property fmtid="{D5CDD505-2E9C-101B-9397-08002B2CF9AE}" pid="5" name="LastSaved">
    <vt:filetime>2024-06-03T00:00:00Z</vt:filetime>
  </property>
</Properties>
</file>